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D46839">
        <w:rPr>
          <w:rFonts w:ascii="Times New Roman" w:hAnsi="Times New Roman"/>
          <w:bCs/>
          <w:color w:val="FF0000"/>
          <w:sz w:val="20"/>
          <w:szCs w:val="20"/>
          <w:highlight w:val="yellow"/>
        </w:rPr>
        <w:t>0</w:t>
      </w:r>
      <w:r w:rsidR="00A65C2E">
        <w:rPr>
          <w:rFonts w:ascii="Times New Roman" w:hAnsi="Times New Roman"/>
          <w:bCs/>
          <w:color w:val="FF0000"/>
          <w:sz w:val="20"/>
          <w:szCs w:val="20"/>
          <w:highlight w:val="yellow"/>
        </w:rPr>
        <w:t>6</w:t>
      </w:r>
      <w:r w:rsidR="00493963">
        <w:rPr>
          <w:rFonts w:ascii="Times New Roman" w:hAnsi="Times New Roman"/>
          <w:bCs/>
          <w:color w:val="FF0000"/>
          <w:sz w:val="20"/>
          <w:szCs w:val="20"/>
          <w:highlight w:val="yellow"/>
        </w:rPr>
        <w:t>.1</w:t>
      </w:r>
      <w:r w:rsidR="00D46839">
        <w:rPr>
          <w:rFonts w:ascii="Times New Roman" w:hAnsi="Times New Roman"/>
          <w:bCs/>
          <w:color w:val="FF0000"/>
          <w:sz w:val="20"/>
          <w:szCs w:val="20"/>
          <w:highlight w:val="yellow"/>
        </w:rPr>
        <w:t>2</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2023 №</w:t>
      </w:r>
      <w:r w:rsidR="00493963">
        <w:rPr>
          <w:rFonts w:ascii="Times New Roman" w:hAnsi="Times New Roman"/>
          <w:bCs/>
          <w:color w:val="FF0000"/>
          <w:sz w:val="20"/>
          <w:szCs w:val="20"/>
          <w:highlight w:val="yellow"/>
        </w:rPr>
        <w:t xml:space="preserve">  </w:t>
      </w:r>
      <w:r w:rsidR="00D46839">
        <w:rPr>
          <w:rFonts w:ascii="Times New Roman" w:hAnsi="Times New Roman"/>
          <w:bCs/>
          <w:color w:val="FF0000"/>
          <w:sz w:val="20"/>
          <w:szCs w:val="20"/>
          <w:highlight w:val="yellow"/>
        </w:rPr>
        <w:t>2011</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10297"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31"/>
        <w:gridCol w:w="993"/>
        <w:gridCol w:w="1275"/>
        <w:gridCol w:w="1701"/>
        <w:gridCol w:w="1418"/>
        <w:gridCol w:w="1276"/>
        <w:gridCol w:w="1603"/>
      </w:tblGrid>
      <w:tr w:rsidR="00BF446D" w:rsidRPr="00FC6109" w:rsidTr="00F02C99">
        <w:trPr>
          <w:trHeight w:val="318"/>
          <w:jc w:val="center"/>
        </w:trPr>
        <w:tc>
          <w:tcPr>
            <w:tcW w:w="2031" w:type="dxa"/>
            <w:gridSpan w:val="2"/>
            <w:tcBorders>
              <w:top w:val="nil"/>
              <w:left w:val="nil"/>
              <w:bottom w:val="single" w:sz="4" w:space="0" w:color="auto"/>
              <w:right w:val="nil"/>
            </w:tcBorders>
          </w:tcPr>
          <w:p w:rsidR="00BF446D" w:rsidRDefault="00BF446D" w:rsidP="002726C2">
            <w:pPr>
              <w:widowControl w:val="0"/>
              <w:autoSpaceDE w:val="0"/>
              <w:autoSpaceDN w:val="0"/>
              <w:adjustRightInd w:val="0"/>
              <w:spacing w:after="0" w:line="240" w:lineRule="auto"/>
              <w:rPr>
                <w:rFonts w:ascii="Times New Roman" w:hAnsi="Times New Roman"/>
                <w:sz w:val="24"/>
                <w:szCs w:val="24"/>
              </w:rPr>
            </w:pPr>
          </w:p>
        </w:tc>
        <w:tc>
          <w:tcPr>
            <w:tcW w:w="8266" w:type="dxa"/>
            <w:gridSpan w:val="6"/>
            <w:tcBorders>
              <w:top w:val="nil"/>
              <w:left w:val="nil"/>
              <w:bottom w:val="single" w:sz="4" w:space="0" w:color="auto"/>
              <w:right w:val="nil"/>
            </w:tcBorders>
            <w:tcMar>
              <w:top w:w="0" w:type="dxa"/>
              <w:left w:w="0" w:type="dxa"/>
              <w:bottom w:w="0" w:type="dxa"/>
              <w:right w:w="0" w:type="dxa"/>
            </w:tcMar>
          </w:tcPr>
          <w:p w:rsidR="00BF446D" w:rsidRPr="00FC6109" w:rsidRDefault="00BF446D" w:rsidP="002726C2">
            <w:pPr>
              <w:widowControl w:val="0"/>
              <w:autoSpaceDE w:val="0"/>
              <w:autoSpaceDN w:val="0"/>
              <w:adjustRightInd w:val="0"/>
              <w:spacing w:after="0" w:line="240" w:lineRule="auto"/>
              <w:rPr>
                <w:rFonts w:ascii="Times New Roman" w:hAnsi="Times New Roman"/>
                <w:sz w:val="24"/>
                <w:szCs w:val="24"/>
              </w:rPr>
            </w:pPr>
          </w:p>
        </w:tc>
      </w:tr>
      <w:tr w:rsidR="003B1DD5" w:rsidRPr="00FC6109" w:rsidTr="00D46839">
        <w:trPr>
          <w:trHeight w:val="45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8297" w:type="dxa"/>
            <w:gridSpan w:val="7"/>
            <w:tcBorders>
              <w:top w:val="single" w:sz="4" w:space="0" w:color="auto"/>
            </w:tcBorders>
          </w:tcPr>
          <w:p w:rsidR="003B1DD5" w:rsidRPr="00354991" w:rsidRDefault="003B1DD5" w:rsidP="002726C2">
            <w:pPr>
              <w:widowControl w:val="0"/>
              <w:autoSpaceDE w:val="0"/>
              <w:autoSpaceDN w:val="0"/>
              <w:adjustRightInd w:val="0"/>
              <w:spacing w:after="0" w:line="240" w:lineRule="auto"/>
              <w:rPr>
                <w:rFonts w:ascii="Times New Roman" w:hAnsi="Times New Roman"/>
                <w:sz w:val="24"/>
                <w:szCs w:val="24"/>
              </w:rPr>
            </w:pPr>
            <w:r w:rsidRPr="00354991">
              <w:rPr>
                <w:rFonts w:ascii="Times New Roman" w:hAnsi="Times New Roman"/>
                <w:sz w:val="24"/>
                <w:szCs w:val="24"/>
              </w:rPr>
              <w:t>2022-2027 годы</w:t>
            </w:r>
          </w:p>
        </w:tc>
      </w:tr>
      <w:tr w:rsidR="003B1DD5" w:rsidRPr="00FC6109" w:rsidTr="00D46839">
        <w:trPr>
          <w:trHeight w:val="239"/>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8297" w:type="dxa"/>
            <w:gridSpan w:val="7"/>
          </w:tcPr>
          <w:p w:rsidR="003B1DD5" w:rsidRPr="00354991" w:rsidRDefault="00493963" w:rsidP="00A82E1B">
            <w:pPr>
              <w:widowControl w:val="0"/>
              <w:autoSpaceDE w:val="0"/>
              <w:autoSpaceDN w:val="0"/>
              <w:adjustRightInd w:val="0"/>
              <w:spacing w:after="0" w:line="240" w:lineRule="auto"/>
              <w:jc w:val="both"/>
              <w:rPr>
                <w:rFonts w:ascii="Times New Roman" w:hAnsi="Times New Roman"/>
                <w:color w:val="FF0000"/>
                <w:sz w:val="24"/>
                <w:szCs w:val="24"/>
              </w:rPr>
            </w:pPr>
            <w:r w:rsidRPr="00354991">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3B1DD5" w:rsidRPr="00FC6109" w:rsidTr="00D46839">
        <w:trPr>
          <w:trHeight w:val="581"/>
          <w:jc w:val="center"/>
        </w:trPr>
        <w:tc>
          <w:tcPr>
            <w:tcW w:w="2000" w:type="dxa"/>
            <w:tcBorders>
              <w:bottom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8297" w:type="dxa"/>
            <w:gridSpan w:val="7"/>
            <w:tcBorders>
              <w:bottom w:val="single" w:sz="4" w:space="0" w:color="auto"/>
            </w:tcBorders>
          </w:tcPr>
          <w:p w:rsidR="003B1DD5" w:rsidRPr="00354991" w:rsidRDefault="003B1DD5" w:rsidP="0008364B">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Цель. Обеспечение комплексного решения вопросов, связанных с развитием</w:t>
            </w:r>
            <w:r w:rsidRPr="00354991">
              <w:rPr>
                <w:rFonts w:ascii="Times New Roman" w:hAnsi="Times New Roman"/>
                <w:sz w:val="24"/>
                <w:szCs w:val="24"/>
              </w:rPr>
              <w:t xml:space="preserve"> территории городского округа "Город Архангельск"</w:t>
            </w:r>
          </w:p>
        </w:tc>
      </w:tr>
      <w:tr w:rsidR="003B1DD5" w:rsidRPr="00FC6109" w:rsidTr="00D46839">
        <w:trPr>
          <w:trHeight w:val="3710"/>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8297" w:type="dxa"/>
            <w:gridSpan w:val="7"/>
            <w:vMerge w:val="restart"/>
          </w:tcPr>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lastRenderedPageBreak/>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3B1DD5" w:rsidRPr="00354991" w:rsidRDefault="003B1DD5"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3B1DD5" w:rsidRPr="00354991" w:rsidRDefault="003B1DD5" w:rsidP="007F45DD">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p w:rsidR="003B1DD5" w:rsidRPr="00354991" w:rsidRDefault="003B1DD5" w:rsidP="00100AB5">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10. Количество объектов муниципальной собственности городского округа </w:t>
            </w:r>
            <w:r w:rsidR="00100AB5" w:rsidRPr="00354991">
              <w:rPr>
                <w:rFonts w:ascii="Times New Roman" w:hAnsi="Times New Roman"/>
                <w:sz w:val="24"/>
                <w:szCs w:val="24"/>
              </w:rPr>
              <w:t>"Город Архангельск"</w:t>
            </w:r>
            <w:r w:rsidRPr="00354991">
              <w:rPr>
                <w:rFonts w:ascii="Times New Roman" w:hAnsi="Times New Roman"/>
                <w:sz w:val="24"/>
                <w:szCs w:val="24"/>
              </w:rPr>
              <w:t>, в целях строительства (реконструкции) которых разработана проектная документация и (или) выполнено обоснование инвестиций</w:t>
            </w:r>
          </w:p>
        </w:tc>
      </w:tr>
      <w:tr w:rsidR="003B1DD5" w:rsidRPr="00FC6109" w:rsidTr="00D46839">
        <w:trPr>
          <w:trHeight w:val="5068"/>
          <w:jc w:val="center"/>
        </w:trPr>
        <w:tc>
          <w:tcPr>
            <w:tcW w:w="2000" w:type="dxa"/>
            <w:tcBorders>
              <w:top w:val="single" w:sz="4" w:space="0" w:color="auto"/>
            </w:tcBorders>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p>
        </w:tc>
        <w:tc>
          <w:tcPr>
            <w:tcW w:w="8297" w:type="dxa"/>
            <w:gridSpan w:val="7"/>
            <w:vMerge/>
          </w:tcPr>
          <w:p w:rsidR="003B1DD5" w:rsidRPr="00354991" w:rsidRDefault="003B1DD5" w:rsidP="005F7EEC">
            <w:pPr>
              <w:widowControl w:val="0"/>
              <w:autoSpaceDE w:val="0"/>
              <w:autoSpaceDN w:val="0"/>
              <w:adjustRightInd w:val="0"/>
              <w:spacing w:after="0" w:line="240" w:lineRule="auto"/>
              <w:jc w:val="both"/>
              <w:rPr>
                <w:rFonts w:ascii="Times New Roman" w:hAnsi="Times New Roman"/>
                <w:sz w:val="24"/>
                <w:szCs w:val="24"/>
              </w:rPr>
            </w:pPr>
          </w:p>
        </w:tc>
      </w:tr>
      <w:tr w:rsidR="003B1DD5" w:rsidRPr="00FC6109" w:rsidTr="00D46839">
        <w:trPr>
          <w:trHeight w:val="498"/>
          <w:jc w:val="center"/>
        </w:trPr>
        <w:tc>
          <w:tcPr>
            <w:tcW w:w="2000" w:type="dxa"/>
            <w:tcMar>
              <w:top w:w="0" w:type="dxa"/>
              <w:left w:w="0" w:type="dxa"/>
              <w:bottom w:w="0" w:type="dxa"/>
              <w:right w:w="0" w:type="dxa"/>
            </w:tcMar>
          </w:tcPr>
          <w:p w:rsidR="003B1DD5" w:rsidRPr="00FC6109" w:rsidRDefault="003B1DD5"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8297" w:type="dxa"/>
            <w:gridSpan w:val="7"/>
          </w:tcPr>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Подпрограмма 1. "Развитие городского</w:t>
            </w:r>
            <w:r w:rsidRPr="00354991">
              <w:rPr>
                <w:rFonts w:ascii="Times New Roman" w:hAnsi="Times New Roman"/>
                <w:sz w:val="24"/>
                <w:szCs w:val="24"/>
              </w:rPr>
              <w:t xml:space="preserve"> </w:t>
            </w:r>
            <w:r w:rsidRPr="00354991">
              <w:rPr>
                <w:rFonts w:ascii="Times New Roman" w:hAnsi="Times New Roman"/>
                <w:spacing w:val="-6"/>
                <w:sz w:val="24"/>
                <w:szCs w:val="24"/>
              </w:rPr>
              <w:t>хозяйства на территории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b/>
                <w:sz w:val="24"/>
                <w:szCs w:val="24"/>
              </w:rPr>
            </w:pPr>
            <w:r w:rsidRPr="00354991">
              <w:rPr>
                <w:rFonts w:ascii="Times New Roman" w:hAnsi="Times New Roman"/>
                <w:sz w:val="24"/>
                <w:szCs w:val="24"/>
              </w:rPr>
              <w:t>Подпрограмма 2. "Капитальный ремонт объектов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Подпрограмма 3. "Благоустройство </w:t>
            </w:r>
            <w:r w:rsidRPr="00354991">
              <w:rPr>
                <w:rFonts w:ascii="Times New Roman" w:hAnsi="Times New Roman"/>
                <w:spacing w:val="-8"/>
                <w:sz w:val="24"/>
                <w:szCs w:val="24"/>
              </w:rPr>
              <w:t>в территориальных округах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9D4993"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pacing w:val="-4"/>
                <w:sz w:val="24"/>
                <w:szCs w:val="24"/>
              </w:rPr>
              <w:t>Подпрограмма 5. "Обеспечение жильем</w:t>
            </w:r>
            <w:r w:rsidRPr="00354991">
              <w:rPr>
                <w:rFonts w:ascii="Times New Roman" w:hAnsi="Times New Roman"/>
                <w:sz w:val="24"/>
                <w:szCs w:val="24"/>
              </w:rPr>
              <w:t xml:space="preserve"> молодых семей городского округа "Город Архангельск".</w:t>
            </w:r>
          </w:p>
          <w:p w:rsidR="003B1DD5" w:rsidRPr="00354991" w:rsidRDefault="009D4993"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BF446D" w:rsidRPr="00173219" w:rsidTr="00CB11D1">
        <w:trPr>
          <w:cantSplit/>
          <w:trHeight w:val="490"/>
          <w:jc w:val="center"/>
        </w:trPr>
        <w:tc>
          <w:tcPr>
            <w:tcW w:w="2000" w:type="dxa"/>
            <w:vMerge w:val="restart"/>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8297" w:type="dxa"/>
            <w:gridSpan w:val="7"/>
          </w:tcPr>
          <w:p w:rsidR="00BF446D" w:rsidRPr="00EB5272" w:rsidRDefault="00BF446D" w:rsidP="00D46839">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3970CF" w:rsidRPr="00EB5272">
              <w:rPr>
                <w:rFonts w:ascii="Times New Roman" w:hAnsi="Times New Roman"/>
                <w:sz w:val="24"/>
                <w:szCs w:val="24"/>
              </w:rPr>
              <w:t>16 </w:t>
            </w:r>
            <w:r w:rsidR="00D46839">
              <w:rPr>
                <w:rFonts w:ascii="Times New Roman" w:hAnsi="Times New Roman"/>
                <w:sz w:val="24"/>
                <w:szCs w:val="24"/>
              </w:rPr>
              <w:t>564</w:t>
            </w:r>
            <w:r w:rsidR="003970CF" w:rsidRPr="00EB5272">
              <w:rPr>
                <w:rFonts w:ascii="Times New Roman" w:hAnsi="Times New Roman"/>
                <w:sz w:val="24"/>
                <w:szCs w:val="24"/>
              </w:rPr>
              <w:t> 0</w:t>
            </w:r>
            <w:r w:rsidR="00D46839">
              <w:rPr>
                <w:rFonts w:ascii="Times New Roman" w:hAnsi="Times New Roman"/>
                <w:sz w:val="24"/>
                <w:szCs w:val="24"/>
              </w:rPr>
              <w:t>48</w:t>
            </w:r>
            <w:r w:rsidR="003970CF" w:rsidRPr="00EB5272">
              <w:rPr>
                <w:rFonts w:ascii="Times New Roman" w:hAnsi="Times New Roman"/>
                <w:sz w:val="24"/>
                <w:szCs w:val="24"/>
              </w:rPr>
              <w:t xml:space="preserve">,3 </w:t>
            </w:r>
            <w:r w:rsidRPr="00EB5272">
              <w:rPr>
                <w:rFonts w:ascii="Times New Roman" w:hAnsi="Times New Roman"/>
                <w:sz w:val="24"/>
                <w:szCs w:val="24"/>
              </w:rPr>
              <w:t>тыс. руб., в том числе:</w:t>
            </w:r>
          </w:p>
        </w:tc>
      </w:tr>
      <w:tr w:rsidR="00BF446D" w:rsidRPr="00173219" w:rsidTr="0043127E">
        <w:trPr>
          <w:trHeight w:val="311"/>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val="restart"/>
            <w:tcMar>
              <w:top w:w="0" w:type="dxa"/>
              <w:left w:w="0" w:type="dxa"/>
              <w:bottom w:w="0" w:type="dxa"/>
              <w:right w:w="0" w:type="dxa"/>
            </w:tcMar>
          </w:tcPr>
          <w:p w:rsidR="00BF446D" w:rsidRPr="00173219" w:rsidRDefault="00BF446D"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7273" w:type="dxa"/>
            <w:gridSpan w:val="5"/>
          </w:tcPr>
          <w:p w:rsidR="00BF446D" w:rsidRPr="00EB5272" w:rsidRDefault="00BF446D"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BF446D" w:rsidRPr="00173219" w:rsidTr="0043127E">
        <w:trPr>
          <w:cantSplit/>
          <w:trHeight w:val="239"/>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4394" w:type="dxa"/>
            <w:gridSpan w:val="3"/>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1276" w:type="dxa"/>
            <w:vMerge w:val="restart"/>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603" w:type="dxa"/>
            <w:vMerge w:val="restart"/>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BF446D" w:rsidRPr="00173219" w:rsidTr="0043127E">
        <w:trPr>
          <w:trHeight w:val="258"/>
          <w:jc w:val="center"/>
        </w:trPr>
        <w:tc>
          <w:tcPr>
            <w:tcW w:w="2000" w:type="dxa"/>
            <w:vMerge/>
            <w:tcMar>
              <w:top w:w="0" w:type="dxa"/>
              <w:left w:w="0" w:type="dxa"/>
              <w:bottom w:w="0" w:type="dxa"/>
              <w:right w:w="0" w:type="dxa"/>
            </w:tcMar>
          </w:tcPr>
          <w:p w:rsidR="00BF446D" w:rsidRPr="00173219" w:rsidRDefault="00BF446D"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vMerge/>
            <w:tcMar>
              <w:top w:w="0" w:type="dxa"/>
              <w:left w:w="0" w:type="dxa"/>
              <w:bottom w:w="0" w:type="dxa"/>
              <w:right w:w="0" w:type="dxa"/>
            </w:tcMar>
            <w:vAlign w:val="center"/>
          </w:tcPr>
          <w:p w:rsidR="00BF446D" w:rsidRPr="00173219" w:rsidRDefault="00BF446D" w:rsidP="0008364B">
            <w:pPr>
              <w:widowControl w:val="0"/>
              <w:autoSpaceDE w:val="0"/>
              <w:autoSpaceDN w:val="0"/>
              <w:adjustRightInd w:val="0"/>
              <w:spacing w:after="0" w:line="240" w:lineRule="auto"/>
              <w:jc w:val="center"/>
              <w:rPr>
                <w:rFonts w:ascii="Times New Roman" w:hAnsi="Times New Roman"/>
                <w:sz w:val="20"/>
                <w:szCs w:val="20"/>
              </w:rPr>
            </w:pPr>
          </w:p>
        </w:tc>
        <w:tc>
          <w:tcPr>
            <w:tcW w:w="1275"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701" w:type="dxa"/>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418" w:type="dxa"/>
          </w:tcPr>
          <w:p w:rsidR="00BF446D" w:rsidRPr="00EB5272" w:rsidRDefault="00BF446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276" w:type="dxa"/>
            <w:vMerge/>
            <w:tcMar>
              <w:top w:w="0" w:type="dxa"/>
              <w:left w:w="0" w:type="dxa"/>
              <w:bottom w:w="0" w:type="dxa"/>
              <w:right w:w="0" w:type="dxa"/>
            </w:tcMar>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c>
          <w:tcPr>
            <w:tcW w:w="1603" w:type="dxa"/>
            <w:vMerge/>
            <w:vAlign w:val="center"/>
          </w:tcPr>
          <w:p w:rsidR="00BF446D" w:rsidRPr="00EB5272" w:rsidRDefault="00BF446D" w:rsidP="005403DC">
            <w:pPr>
              <w:widowControl w:val="0"/>
              <w:autoSpaceDE w:val="0"/>
              <w:autoSpaceDN w:val="0"/>
              <w:adjustRightInd w:val="0"/>
              <w:spacing w:after="0" w:line="240" w:lineRule="auto"/>
              <w:jc w:val="center"/>
              <w:rPr>
                <w:rFonts w:ascii="Times New Roman" w:hAnsi="Times New Roman"/>
                <w:sz w:val="20"/>
                <w:szCs w:val="20"/>
              </w:rPr>
            </w:pPr>
          </w:p>
        </w:tc>
      </w:tr>
      <w:tr w:rsidR="003970CF" w:rsidRPr="00173219" w:rsidTr="00357F9E">
        <w:trPr>
          <w:trHeight w:val="390"/>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275"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1 900 904,3</w:t>
            </w:r>
          </w:p>
        </w:tc>
        <w:tc>
          <w:tcPr>
            <w:tcW w:w="1701" w:type="dxa"/>
            <w:tcMar>
              <w:top w:w="0" w:type="dxa"/>
              <w:left w:w="0" w:type="dxa"/>
              <w:bottom w:w="0" w:type="dxa"/>
              <w:right w:w="0" w:type="dxa"/>
            </w:tcMar>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881 400,5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294 263,3</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38 171,2</w:t>
            </w:r>
          </w:p>
        </w:tc>
        <w:tc>
          <w:tcPr>
            <w:tcW w:w="1603"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3 114 739,3</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275"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2 3</w:t>
            </w:r>
            <w:r w:rsidR="00D46839">
              <w:rPr>
                <w:rFonts w:ascii="Times New Roman" w:hAnsi="Times New Roman"/>
                <w:sz w:val="20"/>
                <w:szCs w:val="20"/>
              </w:rPr>
              <w:t>22</w:t>
            </w:r>
            <w:r w:rsidRPr="00EB5272">
              <w:rPr>
                <w:rFonts w:ascii="Times New Roman" w:hAnsi="Times New Roman"/>
                <w:sz w:val="20"/>
                <w:szCs w:val="20"/>
              </w:rPr>
              <w:t> 4</w:t>
            </w:r>
            <w:r w:rsidR="00D46839">
              <w:rPr>
                <w:rFonts w:ascii="Times New Roman" w:hAnsi="Times New Roman"/>
                <w:sz w:val="20"/>
                <w:szCs w:val="20"/>
              </w:rPr>
              <w:t>70</w:t>
            </w:r>
            <w:r w:rsidRPr="00EB5272">
              <w:rPr>
                <w:rFonts w:ascii="Times New Roman" w:hAnsi="Times New Roman"/>
                <w:sz w:val="20"/>
                <w:szCs w:val="20"/>
              </w:rPr>
              <w:t>,</w:t>
            </w:r>
            <w:r w:rsidR="00D46839">
              <w:rPr>
                <w:rFonts w:ascii="Times New Roman" w:hAnsi="Times New Roman"/>
                <w:sz w:val="20"/>
                <w:szCs w:val="20"/>
              </w:rPr>
              <w:t>7</w:t>
            </w:r>
          </w:p>
        </w:tc>
        <w:tc>
          <w:tcPr>
            <w:tcW w:w="1701"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1 9</w:t>
            </w:r>
            <w:r w:rsidR="00D46839">
              <w:rPr>
                <w:rFonts w:ascii="Times New Roman" w:hAnsi="Times New Roman"/>
                <w:sz w:val="20"/>
                <w:szCs w:val="20"/>
              </w:rPr>
              <w:t>51</w:t>
            </w:r>
            <w:r w:rsidRPr="00EB5272">
              <w:rPr>
                <w:rFonts w:ascii="Times New Roman" w:hAnsi="Times New Roman"/>
                <w:sz w:val="20"/>
                <w:szCs w:val="20"/>
              </w:rPr>
              <w:t> </w:t>
            </w:r>
            <w:r w:rsidR="00D46839">
              <w:rPr>
                <w:rFonts w:ascii="Times New Roman" w:hAnsi="Times New Roman"/>
                <w:sz w:val="20"/>
                <w:szCs w:val="20"/>
              </w:rPr>
              <w:t>901</w:t>
            </w:r>
            <w:r w:rsidRPr="00EB5272">
              <w:rPr>
                <w:rFonts w:ascii="Times New Roman" w:hAnsi="Times New Roman"/>
                <w:sz w:val="20"/>
                <w:szCs w:val="20"/>
              </w:rPr>
              <w:t>,7</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201 195,7</w:t>
            </w:r>
          </w:p>
        </w:tc>
        <w:tc>
          <w:tcPr>
            <w:tcW w:w="1276" w:type="dxa"/>
            <w:tcMar>
              <w:top w:w="0" w:type="dxa"/>
              <w:left w:w="0" w:type="dxa"/>
              <w:bottom w:w="0" w:type="dxa"/>
              <w:right w:w="0" w:type="dxa"/>
            </w:tcMar>
            <w:vAlign w:val="cente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35 685,0</w:t>
            </w:r>
          </w:p>
        </w:tc>
        <w:tc>
          <w:tcPr>
            <w:tcW w:w="1603" w:type="dxa"/>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4 5</w:t>
            </w:r>
            <w:r w:rsidR="00D46839">
              <w:rPr>
                <w:rFonts w:ascii="Times New Roman" w:hAnsi="Times New Roman"/>
                <w:sz w:val="20"/>
                <w:szCs w:val="20"/>
              </w:rPr>
              <w:t>11</w:t>
            </w:r>
            <w:r w:rsidRPr="00EB5272">
              <w:rPr>
                <w:rFonts w:ascii="Times New Roman" w:hAnsi="Times New Roman"/>
                <w:sz w:val="20"/>
                <w:szCs w:val="20"/>
              </w:rPr>
              <w:t> </w:t>
            </w:r>
            <w:r w:rsidR="00D46839">
              <w:rPr>
                <w:rFonts w:ascii="Times New Roman" w:hAnsi="Times New Roman"/>
                <w:sz w:val="20"/>
                <w:szCs w:val="20"/>
              </w:rPr>
              <w:t>253</w:t>
            </w:r>
            <w:r w:rsidRPr="00EB5272">
              <w:rPr>
                <w:rFonts w:ascii="Times New Roman" w:hAnsi="Times New Roman"/>
                <w:sz w:val="20"/>
                <w:szCs w:val="20"/>
              </w:rPr>
              <w:t>,</w:t>
            </w:r>
            <w:r w:rsidR="00D46839">
              <w:rPr>
                <w:rFonts w:ascii="Times New Roman" w:hAnsi="Times New Roman"/>
                <w:sz w:val="20"/>
                <w:szCs w:val="20"/>
              </w:rPr>
              <w:t>1</w:t>
            </w:r>
          </w:p>
        </w:tc>
      </w:tr>
      <w:tr w:rsidR="003970CF" w:rsidRPr="00173219" w:rsidTr="00D46839">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275"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1 2</w:t>
            </w:r>
            <w:r w:rsidR="00D46839">
              <w:rPr>
                <w:rFonts w:ascii="Times New Roman" w:hAnsi="Times New Roman"/>
                <w:sz w:val="20"/>
                <w:szCs w:val="20"/>
              </w:rPr>
              <w:t>94</w:t>
            </w:r>
            <w:r w:rsidRPr="00EB5272">
              <w:rPr>
                <w:rFonts w:ascii="Times New Roman" w:hAnsi="Times New Roman"/>
                <w:sz w:val="20"/>
                <w:szCs w:val="20"/>
              </w:rPr>
              <w:t> </w:t>
            </w:r>
            <w:r w:rsidR="00D46839">
              <w:rPr>
                <w:rFonts w:ascii="Times New Roman" w:hAnsi="Times New Roman"/>
                <w:sz w:val="20"/>
                <w:szCs w:val="20"/>
              </w:rPr>
              <w:t>29</w:t>
            </w:r>
            <w:r w:rsidRPr="00EB5272">
              <w:rPr>
                <w:rFonts w:ascii="Times New Roman" w:hAnsi="Times New Roman"/>
                <w:sz w:val="20"/>
                <w:szCs w:val="20"/>
              </w:rPr>
              <w:t>7,</w:t>
            </w:r>
            <w:r w:rsidR="00D46839">
              <w:rPr>
                <w:rFonts w:ascii="Times New Roman" w:hAnsi="Times New Roman"/>
                <w:sz w:val="20"/>
                <w:szCs w:val="20"/>
              </w:rPr>
              <w:t>4</w:t>
            </w:r>
          </w:p>
        </w:tc>
        <w:tc>
          <w:tcPr>
            <w:tcW w:w="1701"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1 </w:t>
            </w:r>
            <w:r w:rsidR="00D46839">
              <w:rPr>
                <w:rFonts w:ascii="Times New Roman" w:hAnsi="Times New Roman"/>
                <w:sz w:val="20"/>
                <w:szCs w:val="20"/>
              </w:rPr>
              <w:t>367</w:t>
            </w:r>
            <w:r w:rsidRPr="00EB5272">
              <w:rPr>
                <w:rFonts w:ascii="Times New Roman" w:hAnsi="Times New Roman"/>
                <w:sz w:val="20"/>
                <w:szCs w:val="20"/>
              </w:rPr>
              <w:t> </w:t>
            </w:r>
            <w:r w:rsidR="00D46839">
              <w:rPr>
                <w:rFonts w:ascii="Times New Roman" w:hAnsi="Times New Roman"/>
                <w:sz w:val="20"/>
                <w:szCs w:val="20"/>
              </w:rPr>
              <w:t>972</w:t>
            </w:r>
            <w:r w:rsidRPr="00EB5272">
              <w:rPr>
                <w:rFonts w:ascii="Times New Roman" w:hAnsi="Times New Roman"/>
                <w:sz w:val="20"/>
                <w:szCs w:val="20"/>
              </w:rPr>
              <w:t>,5</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173 003,8</w:t>
            </w:r>
          </w:p>
        </w:tc>
        <w:tc>
          <w:tcPr>
            <w:tcW w:w="1276" w:type="dxa"/>
            <w:tcMar>
              <w:top w:w="0" w:type="dxa"/>
              <w:left w:w="0" w:type="dxa"/>
              <w:bottom w:w="0" w:type="dxa"/>
              <w:right w:w="0" w:type="dxa"/>
            </w:tcMar>
          </w:tcPr>
          <w:p w:rsidR="003970CF" w:rsidRPr="00EB5272" w:rsidRDefault="003970CF" w:rsidP="003970CF">
            <w:pPr>
              <w:ind w:hanging="203"/>
              <w:jc w:val="center"/>
              <w:rPr>
                <w:rFonts w:ascii="Times New Roman" w:hAnsi="Times New Roman"/>
                <w:sz w:val="20"/>
                <w:szCs w:val="20"/>
              </w:rPr>
            </w:pPr>
            <w:r w:rsidRPr="00EB5272">
              <w:rPr>
                <w:rFonts w:ascii="Times New Roman" w:hAnsi="Times New Roman"/>
                <w:sz w:val="20"/>
                <w:szCs w:val="20"/>
              </w:rPr>
              <w:t>44 752,5</w:t>
            </w:r>
          </w:p>
        </w:tc>
        <w:tc>
          <w:tcPr>
            <w:tcW w:w="1603" w:type="dxa"/>
            <w:vAlign w:val="center"/>
          </w:tcPr>
          <w:p w:rsidR="003970CF" w:rsidRPr="00EB5272" w:rsidRDefault="00D46839" w:rsidP="00D46839">
            <w:pPr>
              <w:jc w:val="center"/>
              <w:rPr>
                <w:rFonts w:ascii="Times New Roman" w:hAnsi="Times New Roman"/>
                <w:sz w:val="20"/>
                <w:szCs w:val="20"/>
              </w:rPr>
            </w:pPr>
            <w:r>
              <w:rPr>
                <w:rFonts w:ascii="Times New Roman" w:hAnsi="Times New Roman"/>
                <w:sz w:val="20"/>
                <w:szCs w:val="20"/>
              </w:rPr>
              <w:t>2</w:t>
            </w:r>
            <w:r w:rsidR="003970CF" w:rsidRPr="00EB5272">
              <w:rPr>
                <w:rFonts w:ascii="Times New Roman" w:hAnsi="Times New Roman"/>
                <w:sz w:val="20"/>
                <w:szCs w:val="20"/>
              </w:rPr>
              <w:t> </w:t>
            </w:r>
            <w:r>
              <w:rPr>
                <w:rFonts w:ascii="Times New Roman" w:hAnsi="Times New Roman"/>
                <w:sz w:val="20"/>
                <w:szCs w:val="20"/>
              </w:rPr>
              <w:t>880</w:t>
            </w:r>
            <w:r w:rsidR="003970CF" w:rsidRPr="00EB5272">
              <w:rPr>
                <w:rFonts w:ascii="Times New Roman" w:hAnsi="Times New Roman"/>
                <w:sz w:val="20"/>
                <w:szCs w:val="20"/>
              </w:rPr>
              <w:t> </w:t>
            </w:r>
            <w:r>
              <w:rPr>
                <w:rFonts w:ascii="Times New Roman" w:hAnsi="Times New Roman"/>
                <w:sz w:val="20"/>
                <w:szCs w:val="20"/>
              </w:rPr>
              <w:t>026</w:t>
            </w:r>
            <w:r w:rsidR="003970CF" w:rsidRPr="00EB5272">
              <w:rPr>
                <w:rFonts w:ascii="Times New Roman" w:hAnsi="Times New Roman"/>
                <w:sz w:val="20"/>
                <w:szCs w:val="20"/>
              </w:rPr>
              <w:t>,</w:t>
            </w:r>
            <w:r>
              <w:rPr>
                <w:rFonts w:ascii="Times New Roman" w:hAnsi="Times New Roman"/>
                <w:sz w:val="20"/>
                <w:szCs w:val="20"/>
              </w:rPr>
              <w:t>2</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275" w:type="dxa"/>
            <w:tcMar>
              <w:top w:w="0" w:type="dxa"/>
              <w:left w:w="0" w:type="dxa"/>
              <w:bottom w:w="0" w:type="dxa"/>
              <w:right w:w="0" w:type="dxa"/>
            </w:tcMar>
          </w:tcPr>
          <w:p w:rsidR="003970CF" w:rsidRPr="003970CF" w:rsidRDefault="003970CF" w:rsidP="00D46839">
            <w:pPr>
              <w:jc w:val="center"/>
              <w:rPr>
                <w:rFonts w:ascii="Times New Roman" w:hAnsi="Times New Roman"/>
                <w:sz w:val="20"/>
                <w:szCs w:val="20"/>
              </w:rPr>
            </w:pPr>
            <w:r w:rsidRPr="003970CF">
              <w:rPr>
                <w:rFonts w:ascii="Times New Roman" w:hAnsi="Times New Roman"/>
                <w:sz w:val="20"/>
                <w:szCs w:val="20"/>
              </w:rPr>
              <w:t>1 2</w:t>
            </w:r>
            <w:r w:rsidR="00D46839">
              <w:rPr>
                <w:rFonts w:ascii="Times New Roman" w:hAnsi="Times New Roman"/>
                <w:sz w:val="20"/>
                <w:szCs w:val="20"/>
              </w:rPr>
              <w:t>29</w:t>
            </w:r>
            <w:r w:rsidRPr="003970CF">
              <w:rPr>
                <w:rFonts w:ascii="Times New Roman" w:hAnsi="Times New Roman"/>
                <w:sz w:val="20"/>
                <w:szCs w:val="20"/>
              </w:rPr>
              <w:t> </w:t>
            </w:r>
            <w:r w:rsidR="00D46839">
              <w:rPr>
                <w:rFonts w:ascii="Times New Roman" w:hAnsi="Times New Roman"/>
                <w:sz w:val="20"/>
                <w:szCs w:val="20"/>
              </w:rPr>
              <w:t>056</w:t>
            </w:r>
            <w:r w:rsidRPr="003970CF">
              <w:rPr>
                <w:rFonts w:ascii="Times New Roman" w:hAnsi="Times New Roman"/>
                <w:sz w:val="20"/>
                <w:szCs w:val="20"/>
              </w:rPr>
              <w:t>,</w:t>
            </w:r>
            <w:r w:rsidR="00D46839">
              <w:rPr>
                <w:rFonts w:ascii="Times New Roman" w:hAnsi="Times New Roman"/>
                <w:sz w:val="20"/>
                <w:szCs w:val="20"/>
              </w:rPr>
              <w:t>9</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709 390,1</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165 734,6</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D46839">
            <w:pPr>
              <w:jc w:val="center"/>
              <w:rPr>
                <w:rFonts w:ascii="Times New Roman" w:hAnsi="Times New Roman"/>
                <w:sz w:val="20"/>
                <w:szCs w:val="20"/>
              </w:rPr>
            </w:pPr>
            <w:r w:rsidRPr="003970CF">
              <w:rPr>
                <w:rFonts w:ascii="Times New Roman" w:hAnsi="Times New Roman"/>
                <w:sz w:val="20"/>
                <w:szCs w:val="20"/>
              </w:rPr>
              <w:t>2 1</w:t>
            </w:r>
            <w:r w:rsidR="00D46839">
              <w:rPr>
                <w:rFonts w:ascii="Times New Roman" w:hAnsi="Times New Roman"/>
                <w:sz w:val="20"/>
                <w:szCs w:val="20"/>
              </w:rPr>
              <w:t>48</w:t>
            </w:r>
            <w:r w:rsidRPr="003970CF">
              <w:rPr>
                <w:rFonts w:ascii="Times New Roman" w:hAnsi="Times New Roman"/>
                <w:sz w:val="20"/>
                <w:szCs w:val="20"/>
              </w:rPr>
              <w:t> </w:t>
            </w:r>
            <w:r w:rsidR="00D46839">
              <w:rPr>
                <w:rFonts w:ascii="Times New Roman" w:hAnsi="Times New Roman"/>
                <w:sz w:val="20"/>
                <w:szCs w:val="20"/>
              </w:rPr>
              <w:t>934</w:t>
            </w:r>
            <w:r w:rsidRPr="003970CF">
              <w:rPr>
                <w:rFonts w:ascii="Times New Roman" w:hAnsi="Times New Roman"/>
                <w:sz w:val="20"/>
                <w:szCs w:val="20"/>
              </w:rPr>
              <w:t>,</w:t>
            </w:r>
            <w:r w:rsidR="00D46839">
              <w:rPr>
                <w:rFonts w:ascii="Times New Roman" w:hAnsi="Times New Roman"/>
                <w:sz w:val="20"/>
                <w:szCs w:val="20"/>
              </w:rPr>
              <w:t>1</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275" w:type="dxa"/>
            <w:tcMar>
              <w:top w:w="0" w:type="dxa"/>
              <w:left w:w="0" w:type="dxa"/>
              <w:bottom w:w="0" w:type="dxa"/>
              <w:right w:w="0" w:type="dxa"/>
            </w:tcMar>
          </w:tcPr>
          <w:p w:rsidR="003970CF" w:rsidRPr="003970CF" w:rsidRDefault="003970CF" w:rsidP="00D46839">
            <w:pPr>
              <w:jc w:val="center"/>
              <w:rPr>
                <w:rFonts w:ascii="Times New Roman" w:hAnsi="Times New Roman"/>
                <w:sz w:val="20"/>
                <w:szCs w:val="20"/>
              </w:rPr>
            </w:pPr>
            <w:r w:rsidRPr="003970CF">
              <w:rPr>
                <w:rFonts w:ascii="Times New Roman" w:hAnsi="Times New Roman"/>
                <w:sz w:val="20"/>
                <w:szCs w:val="20"/>
              </w:rPr>
              <w:t>1 2</w:t>
            </w:r>
            <w:r w:rsidR="00D46839">
              <w:rPr>
                <w:rFonts w:ascii="Times New Roman" w:hAnsi="Times New Roman"/>
                <w:sz w:val="20"/>
                <w:szCs w:val="20"/>
              </w:rPr>
              <w:t>29</w:t>
            </w:r>
            <w:r w:rsidRPr="003970CF">
              <w:rPr>
                <w:rFonts w:ascii="Times New Roman" w:hAnsi="Times New Roman"/>
                <w:sz w:val="20"/>
                <w:szCs w:val="20"/>
              </w:rPr>
              <w:t> </w:t>
            </w:r>
            <w:r w:rsidR="00D46839">
              <w:rPr>
                <w:rFonts w:ascii="Times New Roman" w:hAnsi="Times New Roman"/>
                <w:sz w:val="20"/>
                <w:szCs w:val="20"/>
              </w:rPr>
              <w:t>056</w:t>
            </w:r>
            <w:r w:rsidRPr="003970CF">
              <w:rPr>
                <w:rFonts w:ascii="Times New Roman" w:hAnsi="Times New Roman"/>
                <w:sz w:val="20"/>
                <w:szCs w:val="20"/>
              </w:rPr>
              <w:t>,</w:t>
            </w:r>
            <w:r w:rsidR="00D46839">
              <w:rPr>
                <w:rFonts w:ascii="Times New Roman" w:hAnsi="Times New Roman"/>
                <w:sz w:val="20"/>
                <w:szCs w:val="20"/>
              </w:rPr>
              <w:t>9</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680 738,4</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3970CF" w:rsidP="00D46839">
            <w:pPr>
              <w:jc w:val="center"/>
              <w:rPr>
                <w:rFonts w:ascii="Times New Roman" w:hAnsi="Times New Roman"/>
                <w:sz w:val="20"/>
                <w:szCs w:val="20"/>
              </w:rPr>
            </w:pPr>
            <w:r w:rsidRPr="003970CF">
              <w:rPr>
                <w:rFonts w:ascii="Times New Roman" w:hAnsi="Times New Roman"/>
                <w:sz w:val="20"/>
                <w:szCs w:val="20"/>
              </w:rPr>
              <w:t>1 9</w:t>
            </w:r>
            <w:r w:rsidR="00D46839">
              <w:rPr>
                <w:rFonts w:ascii="Times New Roman" w:hAnsi="Times New Roman"/>
                <w:sz w:val="20"/>
                <w:szCs w:val="20"/>
              </w:rPr>
              <w:t>54</w:t>
            </w:r>
            <w:r w:rsidRPr="003970CF">
              <w:rPr>
                <w:rFonts w:ascii="Times New Roman" w:hAnsi="Times New Roman"/>
                <w:sz w:val="20"/>
                <w:szCs w:val="20"/>
              </w:rPr>
              <w:t> </w:t>
            </w:r>
            <w:r w:rsidR="00D46839">
              <w:rPr>
                <w:rFonts w:ascii="Times New Roman" w:hAnsi="Times New Roman"/>
                <w:sz w:val="20"/>
                <w:szCs w:val="20"/>
              </w:rPr>
              <w:t>547</w:t>
            </w:r>
            <w:r w:rsidRPr="003970CF">
              <w:rPr>
                <w:rFonts w:ascii="Times New Roman" w:hAnsi="Times New Roman"/>
                <w:sz w:val="20"/>
                <w:szCs w:val="20"/>
              </w:rPr>
              <w:t>,</w:t>
            </w:r>
            <w:r w:rsidR="00D46839">
              <w:rPr>
                <w:rFonts w:ascii="Times New Roman" w:hAnsi="Times New Roman"/>
                <w:sz w:val="20"/>
                <w:szCs w:val="20"/>
              </w:rPr>
              <w:t>8</w:t>
            </w:r>
          </w:p>
        </w:tc>
      </w:tr>
      <w:tr w:rsidR="003970CF" w:rsidRPr="00173219" w:rsidTr="0043127E">
        <w:trPr>
          <w:trHeight w:val="239"/>
          <w:jc w:val="center"/>
        </w:trPr>
        <w:tc>
          <w:tcPr>
            <w:tcW w:w="2000" w:type="dxa"/>
            <w:vMerge/>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275" w:type="dxa"/>
            <w:tcMar>
              <w:top w:w="0" w:type="dxa"/>
              <w:left w:w="0" w:type="dxa"/>
              <w:bottom w:w="0" w:type="dxa"/>
              <w:right w:w="0" w:type="dxa"/>
            </w:tcMar>
          </w:tcPr>
          <w:p w:rsidR="003970CF" w:rsidRPr="003970CF" w:rsidRDefault="003970CF" w:rsidP="00D46839">
            <w:pPr>
              <w:jc w:val="center"/>
              <w:rPr>
                <w:rFonts w:ascii="Times New Roman" w:hAnsi="Times New Roman"/>
                <w:sz w:val="20"/>
                <w:szCs w:val="20"/>
              </w:rPr>
            </w:pPr>
            <w:r w:rsidRPr="003970CF">
              <w:rPr>
                <w:rFonts w:ascii="Times New Roman" w:hAnsi="Times New Roman"/>
                <w:sz w:val="20"/>
                <w:szCs w:val="20"/>
              </w:rPr>
              <w:t>1 2</w:t>
            </w:r>
            <w:r w:rsidR="00D46839">
              <w:rPr>
                <w:rFonts w:ascii="Times New Roman" w:hAnsi="Times New Roman"/>
                <w:sz w:val="20"/>
                <w:szCs w:val="20"/>
              </w:rPr>
              <w:t>29</w:t>
            </w:r>
            <w:r w:rsidRPr="003970CF">
              <w:rPr>
                <w:rFonts w:ascii="Times New Roman" w:hAnsi="Times New Roman"/>
                <w:sz w:val="20"/>
                <w:szCs w:val="20"/>
              </w:rPr>
              <w:t> </w:t>
            </w:r>
            <w:r w:rsidR="00D46839">
              <w:rPr>
                <w:rFonts w:ascii="Times New Roman" w:hAnsi="Times New Roman"/>
                <w:sz w:val="20"/>
                <w:szCs w:val="20"/>
              </w:rPr>
              <w:t>056</w:t>
            </w:r>
            <w:r w:rsidRPr="003970CF">
              <w:rPr>
                <w:rFonts w:ascii="Times New Roman" w:hAnsi="Times New Roman"/>
                <w:sz w:val="20"/>
                <w:szCs w:val="20"/>
              </w:rPr>
              <w:t>,</w:t>
            </w:r>
            <w:r w:rsidR="00D46839">
              <w:rPr>
                <w:rFonts w:ascii="Times New Roman" w:hAnsi="Times New Roman"/>
                <w:sz w:val="20"/>
                <w:szCs w:val="20"/>
              </w:rPr>
              <w:t>9</w:t>
            </w:r>
          </w:p>
        </w:tc>
        <w:tc>
          <w:tcPr>
            <w:tcW w:w="1701" w:type="dxa"/>
            <w:tcMar>
              <w:top w:w="0" w:type="dxa"/>
              <w:left w:w="0" w:type="dxa"/>
              <w:bottom w:w="0" w:type="dxa"/>
              <w:right w:w="0" w:type="dxa"/>
            </w:tcMar>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680 738,4</w:t>
            </w:r>
          </w:p>
        </w:tc>
        <w:tc>
          <w:tcPr>
            <w:tcW w:w="1418" w:type="dxa"/>
          </w:tcPr>
          <w:p w:rsidR="003970CF" w:rsidRPr="003970CF" w:rsidRDefault="003970CF" w:rsidP="003970CF">
            <w:pPr>
              <w:jc w:val="center"/>
              <w:rPr>
                <w:rFonts w:ascii="Times New Roman" w:hAnsi="Times New Roman"/>
                <w:sz w:val="20"/>
                <w:szCs w:val="20"/>
              </w:rPr>
            </w:pPr>
            <w:r w:rsidRPr="003970CF">
              <w:rPr>
                <w:rFonts w:ascii="Times New Roman" w:hAnsi="Times New Roman"/>
                <w:sz w:val="20"/>
                <w:szCs w:val="20"/>
              </w:rPr>
              <w:t>-</w:t>
            </w:r>
          </w:p>
        </w:tc>
        <w:tc>
          <w:tcPr>
            <w:tcW w:w="1276" w:type="dxa"/>
            <w:tcMar>
              <w:top w:w="0" w:type="dxa"/>
              <w:left w:w="0" w:type="dxa"/>
              <w:bottom w:w="0" w:type="dxa"/>
              <w:right w:w="0" w:type="dxa"/>
            </w:tcMar>
          </w:tcPr>
          <w:p w:rsidR="003970CF" w:rsidRPr="003970CF" w:rsidRDefault="003970CF" w:rsidP="003970CF">
            <w:pPr>
              <w:ind w:hanging="203"/>
              <w:jc w:val="center"/>
              <w:rPr>
                <w:rFonts w:ascii="Times New Roman" w:hAnsi="Times New Roman"/>
                <w:sz w:val="20"/>
                <w:szCs w:val="20"/>
              </w:rPr>
            </w:pPr>
            <w:r w:rsidRPr="003970CF">
              <w:rPr>
                <w:rFonts w:ascii="Times New Roman" w:hAnsi="Times New Roman"/>
                <w:sz w:val="20"/>
                <w:szCs w:val="20"/>
              </w:rPr>
              <w:t>44 752,5</w:t>
            </w:r>
          </w:p>
        </w:tc>
        <w:tc>
          <w:tcPr>
            <w:tcW w:w="1603" w:type="dxa"/>
          </w:tcPr>
          <w:p w:rsidR="003970CF" w:rsidRPr="003970CF" w:rsidRDefault="00D46839" w:rsidP="00D46839">
            <w:pPr>
              <w:jc w:val="center"/>
              <w:rPr>
                <w:rFonts w:ascii="Times New Roman" w:hAnsi="Times New Roman"/>
                <w:sz w:val="20"/>
                <w:szCs w:val="20"/>
              </w:rPr>
            </w:pPr>
            <w:r>
              <w:rPr>
                <w:rFonts w:ascii="Times New Roman" w:hAnsi="Times New Roman"/>
                <w:sz w:val="20"/>
                <w:szCs w:val="20"/>
              </w:rPr>
              <w:t>1 954</w:t>
            </w:r>
            <w:r w:rsidR="003970CF" w:rsidRPr="003970CF">
              <w:rPr>
                <w:rFonts w:ascii="Times New Roman" w:hAnsi="Times New Roman"/>
                <w:sz w:val="20"/>
                <w:szCs w:val="20"/>
              </w:rPr>
              <w:t> </w:t>
            </w:r>
            <w:r>
              <w:rPr>
                <w:rFonts w:ascii="Times New Roman" w:hAnsi="Times New Roman"/>
                <w:sz w:val="20"/>
                <w:szCs w:val="20"/>
              </w:rPr>
              <w:t>547</w:t>
            </w:r>
            <w:r w:rsidR="003970CF" w:rsidRPr="003970CF">
              <w:rPr>
                <w:rFonts w:ascii="Times New Roman" w:hAnsi="Times New Roman"/>
                <w:sz w:val="20"/>
                <w:szCs w:val="20"/>
              </w:rPr>
              <w:t>,</w:t>
            </w:r>
            <w:r>
              <w:rPr>
                <w:rFonts w:ascii="Times New Roman" w:hAnsi="Times New Roman"/>
                <w:sz w:val="20"/>
                <w:szCs w:val="20"/>
              </w:rPr>
              <w:t>8</w:t>
            </w:r>
          </w:p>
        </w:tc>
      </w:tr>
      <w:tr w:rsidR="003970CF" w:rsidRPr="00EB5272" w:rsidTr="00D46839">
        <w:trPr>
          <w:trHeight w:val="239"/>
          <w:jc w:val="center"/>
        </w:trPr>
        <w:tc>
          <w:tcPr>
            <w:tcW w:w="2000" w:type="dxa"/>
            <w:vMerge/>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4"/>
                <w:szCs w:val="24"/>
              </w:rPr>
            </w:pPr>
          </w:p>
        </w:tc>
        <w:tc>
          <w:tcPr>
            <w:tcW w:w="1024" w:type="dxa"/>
            <w:gridSpan w:val="2"/>
            <w:tcMar>
              <w:top w:w="0" w:type="dxa"/>
              <w:left w:w="0" w:type="dxa"/>
              <w:bottom w:w="0" w:type="dxa"/>
              <w:right w:w="0" w:type="dxa"/>
            </w:tcMar>
          </w:tcPr>
          <w:p w:rsidR="003970CF" w:rsidRPr="00173219" w:rsidRDefault="003970CF"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275"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9 </w:t>
            </w:r>
            <w:r w:rsidR="00D46839">
              <w:rPr>
                <w:rFonts w:ascii="Times New Roman" w:hAnsi="Times New Roman"/>
                <w:sz w:val="20"/>
                <w:szCs w:val="20"/>
              </w:rPr>
              <w:t>204</w:t>
            </w:r>
            <w:r w:rsidRPr="00EB5272">
              <w:rPr>
                <w:rFonts w:ascii="Times New Roman" w:hAnsi="Times New Roman"/>
                <w:sz w:val="20"/>
                <w:szCs w:val="20"/>
              </w:rPr>
              <w:t> </w:t>
            </w:r>
            <w:r w:rsidR="00D46839">
              <w:rPr>
                <w:rFonts w:ascii="Times New Roman" w:hAnsi="Times New Roman"/>
                <w:sz w:val="20"/>
                <w:szCs w:val="20"/>
              </w:rPr>
              <w:t>843</w:t>
            </w:r>
            <w:r w:rsidRPr="00EB5272">
              <w:rPr>
                <w:rFonts w:ascii="Times New Roman" w:hAnsi="Times New Roman"/>
                <w:sz w:val="20"/>
                <w:szCs w:val="20"/>
              </w:rPr>
              <w:t>,1</w:t>
            </w:r>
          </w:p>
        </w:tc>
        <w:tc>
          <w:tcPr>
            <w:tcW w:w="1701" w:type="dxa"/>
            <w:tcMar>
              <w:top w:w="0" w:type="dxa"/>
              <w:left w:w="0" w:type="dxa"/>
              <w:bottom w:w="0" w:type="dxa"/>
              <w:right w:w="0" w:type="dxa"/>
            </w:tcMar>
            <w:vAlign w:val="center"/>
          </w:tcPr>
          <w:p w:rsidR="003970CF" w:rsidRPr="00EB5272" w:rsidRDefault="003970CF" w:rsidP="00D46839">
            <w:pPr>
              <w:jc w:val="center"/>
              <w:rPr>
                <w:rFonts w:ascii="Times New Roman" w:hAnsi="Times New Roman"/>
                <w:sz w:val="20"/>
                <w:szCs w:val="20"/>
              </w:rPr>
            </w:pPr>
            <w:r w:rsidRPr="00EB5272">
              <w:rPr>
                <w:rFonts w:ascii="Times New Roman" w:hAnsi="Times New Roman"/>
                <w:sz w:val="20"/>
                <w:szCs w:val="20"/>
              </w:rPr>
              <w:t>6 </w:t>
            </w:r>
            <w:r w:rsidR="00D46839">
              <w:rPr>
                <w:rFonts w:ascii="Times New Roman" w:hAnsi="Times New Roman"/>
                <w:sz w:val="20"/>
                <w:szCs w:val="20"/>
              </w:rPr>
              <w:t>27</w:t>
            </w:r>
            <w:r w:rsidRPr="00EB5272">
              <w:rPr>
                <w:rFonts w:ascii="Times New Roman" w:hAnsi="Times New Roman"/>
                <w:sz w:val="20"/>
                <w:szCs w:val="20"/>
              </w:rPr>
              <w:t>2 </w:t>
            </w:r>
            <w:r w:rsidR="00D46839">
              <w:rPr>
                <w:rFonts w:ascii="Times New Roman" w:hAnsi="Times New Roman"/>
                <w:sz w:val="20"/>
                <w:szCs w:val="20"/>
              </w:rPr>
              <w:t>141</w:t>
            </w:r>
            <w:r w:rsidRPr="00EB5272">
              <w:rPr>
                <w:rFonts w:ascii="Times New Roman" w:hAnsi="Times New Roman"/>
                <w:sz w:val="20"/>
                <w:szCs w:val="20"/>
              </w:rPr>
              <w:t>,6</w:t>
            </w:r>
          </w:p>
        </w:tc>
        <w:tc>
          <w:tcPr>
            <w:tcW w:w="1418" w:type="dxa"/>
            <w:vAlign w:val="cente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834 197,4</w:t>
            </w:r>
          </w:p>
        </w:tc>
        <w:tc>
          <w:tcPr>
            <w:tcW w:w="1276" w:type="dxa"/>
            <w:tcMar>
              <w:top w:w="0" w:type="dxa"/>
              <w:left w:w="0" w:type="dxa"/>
              <w:bottom w:w="0" w:type="dxa"/>
              <w:right w:w="0" w:type="dxa"/>
            </w:tcMar>
          </w:tcPr>
          <w:p w:rsidR="003970CF" w:rsidRPr="00EB5272" w:rsidRDefault="003970CF" w:rsidP="003970CF">
            <w:pPr>
              <w:jc w:val="center"/>
              <w:rPr>
                <w:rFonts w:ascii="Times New Roman" w:hAnsi="Times New Roman"/>
                <w:sz w:val="20"/>
                <w:szCs w:val="20"/>
              </w:rPr>
            </w:pPr>
            <w:r w:rsidRPr="00EB5272">
              <w:rPr>
                <w:rFonts w:ascii="Times New Roman" w:hAnsi="Times New Roman"/>
                <w:sz w:val="20"/>
                <w:szCs w:val="20"/>
              </w:rPr>
              <w:t>252 866,2</w:t>
            </w:r>
          </w:p>
        </w:tc>
        <w:tc>
          <w:tcPr>
            <w:tcW w:w="1603" w:type="dxa"/>
            <w:vAlign w:val="center"/>
          </w:tcPr>
          <w:p w:rsidR="003970CF" w:rsidRPr="00EB5272" w:rsidRDefault="003970CF" w:rsidP="00D46839">
            <w:pPr>
              <w:ind w:left="80" w:hanging="80"/>
              <w:jc w:val="center"/>
              <w:rPr>
                <w:rFonts w:ascii="Times New Roman" w:hAnsi="Times New Roman"/>
                <w:sz w:val="20"/>
                <w:szCs w:val="20"/>
              </w:rPr>
            </w:pPr>
            <w:r w:rsidRPr="00EB5272">
              <w:rPr>
                <w:rFonts w:ascii="Times New Roman" w:hAnsi="Times New Roman"/>
                <w:sz w:val="20"/>
                <w:szCs w:val="20"/>
              </w:rPr>
              <w:t>16 </w:t>
            </w:r>
            <w:r w:rsidR="00D46839">
              <w:rPr>
                <w:rFonts w:ascii="Times New Roman" w:hAnsi="Times New Roman"/>
                <w:sz w:val="20"/>
                <w:szCs w:val="20"/>
              </w:rPr>
              <w:t>564</w:t>
            </w:r>
            <w:r w:rsidRPr="00EB5272">
              <w:rPr>
                <w:rFonts w:ascii="Times New Roman" w:hAnsi="Times New Roman"/>
                <w:sz w:val="20"/>
                <w:szCs w:val="20"/>
              </w:rPr>
              <w:t> 0</w:t>
            </w:r>
            <w:r w:rsidR="00D46839">
              <w:rPr>
                <w:rFonts w:ascii="Times New Roman" w:hAnsi="Times New Roman"/>
                <w:sz w:val="20"/>
                <w:szCs w:val="20"/>
              </w:rPr>
              <w:t>48</w:t>
            </w:r>
            <w:r w:rsidRPr="00EB5272">
              <w:rPr>
                <w:rFonts w:ascii="Times New Roman" w:hAnsi="Times New Roman"/>
                <w:sz w:val="20"/>
                <w:szCs w:val="20"/>
              </w:rPr>
              <w:t>,3</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965393" w:rsidRDefault="00965393" w:rsidP="00965393">
      <w:pPr>
        <w:widowControl w:val="0"/>
        <w:autoSpaceDE w:val="0"/>
        <w:autoSpaceDN w:val="0"/>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формирование эффективной пространственной структуры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965393" w:rsidRDefault="00965393" w:rsidP="00965393">
      <w:pPr>
        <w:spacing w:after="0" w:line="240" w:lineRule="auto"/>
        <w:jc w:val="both"/>
        <w:rPr>
          <w:rFonts w:ascii="Times New Roman" w:hAnsi="Times New Roman"/>
          <w:sz w:val="28"/>
          <w:szCs w:val="28"/>
        </w:rPr>
      </w:pPr>
      <w:r w:rsidRPr="00965393">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повышения качества дорожно-уличной сети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pacing w:val="-8"/>
          <w:sz w:val="28"/>
          <w:szCs w:val="28"/>
        </w:rPr>
        <w:t>повышения уровня благоустройства территории городского округа</w:t>
      </w:r>
      <w:r w:rsidRPr="00965393">
        <w:rPr>
          <w:rFonts w:ascii="Times New Roman" w:hAnsi="Times New Roman"/>
          <w:sz w:val="28"/>
          <w:szCs w:val="28"/>
        </w:rPr>
        <w:t xml:space="preserve">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pacing w:val="-4"/>
          <w:sz w:val="28"/>
          <w:szCs w:val="28"/>
        </w:rPr>
        <w:t>содействия снижению экологической нагрузки от деятельности организаций</w:t>
      </w:r>
      <w:r w:rsidRPr="00965393">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eastAsia="Times New Roman" w:hAnsi="Times New Roman"/>
          <w:sz w:val="28"/>
          <w:szCs w:val="28"/>
          <w:lang w:eastAsia="ru-RU" w:bidi="ru-RU"/>
        </w:rPr>
      </w:pPr>
      <w:r w:rsidRPr="00965393">
        <w:rPr>
          <w:rFonts w:ascii="Times New Roman" w:eastAsia="Times New Roman" w:hAnsi="Times New Roman"/>
          <w:sz w:val="28"/>
          <w:szCs w:val="28"/>
          <w:lang w:eastAsia="ru-RU" w:bidi="ru-RU"/>
        </w:rPr>
        <w:t xml:space="preserve">обновления жилого фонда </w:t>
      </w:r>
      <w:r w:rsidRPr="00965393">
        <w:rPr>
          <w:rFonts w:ascii="Times New Roman" w:hAnsi="Times New Roman"/>
          <w:spacing w:val="-8"/>
          <w:sz w:val="28"/>
          <w:szCs w:val="28"/>
        </w:rPr>
        <w:t>городского округа</w:t>
      </w:r>
      <w:r w:rsidRPr="00965393">
        <w:rPr>
          <w:rFonts w:ascii="Times New Roman" w:hAnsi="Times New Roman"/>
          <w:sz w:val="28"/>
          <w:szCs w:val="28"/>
        </w:rPr>
        <w:t xml:space="preserve"> "Город Архангельск"</w:t>
      </w:r>
      <w:r w:rsidRPr="00965393">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965393">
        <w:rPr>
          <w:rFonts w:ascii="Times New Roman" w:eastAsia="Times New Roman" w:hAnsi="Times New Roman"/>
          <w:sz w:val="24"/>
          <w:szCs w:val="24"/>
          <w:lang w:eastAsia="ru-RU" w:bidi="ru-RU"/>
        </w:rPr>
        <w:t xml:space="preserve"> </w:t>
      </w:r>
      <w:r w:rsidRPr="00965393">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обеспечения возможности приобретения жилья молодыми семьями;</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сохранения возможностей для развития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sz w:val="28"/>
          <w:szCs w:val="28"/>
        </w:rPr>
        <w:t xml:space="preserve">В связи с чем целью реализации муниципальной программы является </w:t>
      </w:r>
      <w:r w:rsidRPr="00965393">
        <w:rPr>
          <w:rFonts w:ascii="Times New Roman" w:hAnsi="Times New Roman"/>
          <w:spacing w:val="-4"/>
          <w:sz w:val="28"/>
          <w:szCs w:val="28"/>
        </w:rPr>
        <w:t>обеспечение комплексного решения вопросов, связанных с развитием территории</w:t>
      </w:r>
      <w:r w:rsidRPr="00965393">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965393">
        <w:rPr>
          <w:rFonts w:ascii="Times New Roman" w:hAnsi="Times New Roman"/>
          <w:bCs/>
          <w:sz w:val="28"/>
          <w:szCs w:val="28"/>
          <w:lang w:eastAsia="ja-JP"/>
        </w:rPr>
        <w:lastRenderedPageBreak/>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2. "Капитальный ремонт объектов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pacing w:val="-4"/>
          <w:sz w:val="28"/>
          <w:szCs w:val="28"/>
        </w:rPr>
        <w:t>подпрограмма 5. "Обеспечение жильем</w:t>
      </w:r>
      <w:r w:rsidRPr="00AD4EC8">
        <w:rPr>
          <w:rFonts w:ascii="Times New Roman" w:hAnsi="Times New Roman"/>
          <w:sz w:val="28"/>
          <w:szCs w:val="28"/>
        </w:rPr>
        <w:t xml:space="preserve"> молодых семей городского округа "</w:t>
      </w:r>
      <w:r w:rsidRPr="00AD4EC8">
        <w:rPr>
          <w:rFonts w:ascii="Times New Roman" w:hAnsi="Times New Roman"/>
          <w:color w:val="000000"/>
          <w:sz w:val="28"/>
          <w:szCs w:val="28"/>
        </w:rPr>
        <w:t>Г</w:t>
      </w:r>
      <w:r w:rsidRPr="00AD4EC8">
        <w:rPr>
          <w:rFonts w:ascii="Times New Roman" w:hAnsi="Times New Roman"/>
          <w:sz w:val="28"/>
          <w:szCs w:val="28"/>
        </w:rPr>
        <w:t>ород Архангельск";</w:t>
      </w:r>
    </w:p>
    <w:p w:rsidR="00AD4EC8" w:rsidRPr="00AD4EC8" w:rsidRDefault="00AD4EC8" w:rsidP="00AD4EC8">
      <w:pPr>
        <w:spacing w:after="0" w:line="240" w:lineRule="auto"/>
        <w:ind w:firstLine="709"/>
        <w:jc w:val="both"/>
        <w:rPr>
          <w:rFonts w:ascii="Times New Roman" w:hAnsi="Times New Roman"/>
          <w:sz w:val="28"/>
          <w:szCs w:val="28"/>
        </w:rPr>
      </w:pPr>
      <w:r w:rsidRPr="00AD4EC8">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AD4EC8" w:rsidRDefault="00AD4EC8" w:rsidP="00AD4EC8">
      <w:pPr>
        <w:spacing w:after="0" w:line="240" w:lineRule="auto"/>
        <w:ind w:firstLine="709"/>
        <w:jc w:val="both"/>
        <w:rPr>
          <w:rFonts w:ascii="Times New Roman" w:hAnsi="Times New Roman"/>
          <w:spacing w:val="-4"/>
          <w:sz w:val="28"/>
          <w:szCs w:val="28"/>
        </w:rPr>
      </w:pPr>
      <w:r w:rsidRPr="00AD4EC8">
        <w:rPr>
          <w:rFonts w:ascii="Times New Roman" w:hAnsi="Times New Roman"/>
          <w:spacing w:val="-6"/>
          <w:sz w:val="28"/>
          <w:szCs w:val="28"/>
        </w:rPr>
        <w:t>Мероприятия подпрограмм носят постоянный характер</w:t>
      </w:r>
      <w:r w:rsidRPr="00AD4EC8">
        <w:rPr>
          <w:rFonts w:ascii="Times New Roman" w:hAnsi="Times New Roman"/>
          <w:sz w:val="28"/>
          <w:szCs w:val="28"/>
        </w:rPr>
        <w:t xml:space="preserve"> </w:t>
      </w:r>
      <w:r w:rsidRPr="00AD4EC8">
        <w:rPr>
          <w:rFonts w:ascii="Times New Roman" w:hAnsi="Times New Roman"/>
          <w:spacing w:val="-4"/>
          <w:sz w:val="28"/>
          <w:szCs w:val="28"/>
        </w:rPr>
        <w:t>и осуществляются в течение всего срока реализации муниципальной программы.</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AD4EC8">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Российской Федерации "Развитие образования", утвержденной постановлением Правительства Российской Федерации </w:t>
      </w:r>
      <w:r w:rsidRPr="00AD4EC8">
        <w:rPr>
          <w:rFonts w:ascii="Times New Roman" w:hAnsi="Times New Roman"/>
          <w:sz w:val="28"/>
          <w:szCs w:val="28"/>
        </w:rPr>
        <w:br/>
        <w:t>от 26 декабря 2017 года № 1642.</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AD4EC8">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AD4EC8" w:rsidRDefault="00AD4EC8" w:rsidP="00AD4EC8">
      <w:pPr>
        <w:autoSpaceDE w:val="0"/>
        <w:autoSpaceDN w:val="0"/>
        <w:adjustRightInd w:val="0"/>
        <w:spacing w:after="0" w:line="240" w:lineRule="auto"/>
        <w:ind w:firstLine="708"/>
        <w:jc w:val="both"/>
        <w:rPr>
          <w:rFonts w:ascii="Times New Roman" w:hAnsi="Times New Roman"/>
          <w:sz w:val="28"/>
          <w:szCs w:val="28"/>
        </w:rPr>
      </w:pPr>
      <w:r w:rsidRPr="00AD4EC8">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Реализация </w:t>
      </w:r>
      <w:r w:rsidRPr="00AD4EC8">
        <w:rPr>
          <w:rFonts w:ascii="Times New Roman" w:hAnsi="Times New Roman"/>
          <w:sz w:val="28"/>
          <w:szCs w:val="28"/>
        </w:rPr>
        <w:t xml:space="preserve">подпрограммы 5. "Обеспечение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AD4EC8"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Внебюджетными источниками финансового обеспечения </w:t>
      </w:r>
      <w:r w:rsidRPr="00AD4EC8">
        <w:rPr>
          <w:rFonts w:ascii="Times New Roman" w:hAnsi="Times New Roman"/>
          <w:sz w:val="28"/>
          <w:szCs w:val="28"/>
        </w:rPr>
        <w:t xml:space="preserve">подпрограммы 5 "Обеспечение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 xml:space="preserve">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w:t>
      </w:r>
      <w:r w:rsidRPr="00AD4EC8">
        <w:rPr>
          <w:rFonts w:ascii="Times New Roman" w:eastAsia="Times New Roman" w:hAnsi="Times New Roman"/>
          <w:sz w:val="28"/>
          <w:szCs w:val="28"/>
          <w:lang w:eastAsia="ru-RU" w:bidi="ru-RU"/>
        </w:rPr>
        <w:lastRenderedPageBreak/>
        <w:t>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ород Архангельск"</w:t>
      </w:r>
      <w:r w:rsidRPr="00AD4EC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ород Архангельск"</w:t>
      </w:r>
      <w:r w:rsidRPr="00AD4EC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r w:rsidRPr="00AD4EC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AD4EC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AD4EC8">
        <w:rPr>
          <w:rFonts w:ascii="Times New Roman" w:hAnsi="Times New Roman"/>
          <w:sz w:val="28"/>
          <w:szCs w:val="28"/>
        </w:rPr>
        <w:t xml:space="preserve">"Обеспечение жильем </w:t>
      </w:r>
      <w:r w:rsidRPr="00AD4EC8">
        <w:rPr>
          <w:rFonts w:ascii="Times New Roman" w:hAnsi="Times New Roman"/>
          <w:spacing w:val="-6"/>
          <w:sz w:val="28"/>
          <w:szCs w:val="28"/>
        </w:rPr>
        <w:t xml:space="preserve">молодых семей городского округа </w:t>
      </w:r>
      <w:r w:rsidRPr="00AD4EC8">
        <w:rPr>
          <w:rFonts w:ascii="Times New Roman" w:hAnsi="Times New Roman"/>
          <w:color w:val="000000"/>
          <w:spacing w:val="-6"/>
          <w:sz w:val="28"/>
          <w:szCs w:val="28"/>
        </w:rPr>
        <w:t>"Г</w:t>
      </w:r>
      <w:r w:rsidRPr="00AD4EC8">
        <w:rPr>
          <w:rFonts w:ascii="Times New Roman" w:hAnsi="Times New Roman"/>
          <w:spacing w:val="-6"/>
          <w:sz w:val="28"/>
          <w:szCs w:val="28"/>
        </w:rPr>
        <w:t xml:space="preserve">ород Архангельск".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w:t>
            </w:r>
            <w:r w:rsidRPr="00304668">
              <w:rPr>
                <w:rFonts w:ascii="Times New Roman" w:eastAsia="Times New Roman" w:hAnsi="Times New Roman"/>
                <w:sz w:val="24"/>
                <w:szCs w:val="24"/>
                <w:lang w:eastAsia="ru-RU"/>
              </w:rPr>
              <w:lastRenderedPageBreak/>
              <w:t xml:space="preserve">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w:t>
            </w:r>
            <w:r w:rsidRPr="00304668">
              <w:rPr>
                <w:rFonts w:ascii="Times New Roman" w:eastAsia="Times New Roman" w:hAnsi="Times New Roman"/>
                <w:sz w:val="24"/>
                <w:szCs w:val="24"/>
                <w:lang w:eastAsia="ru-RU"/>
              </w:rPr>
              <w:lastRenderedPageBreak/>
              <w:t>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11. Площадь благоустроенных общественных территорий,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19. Количество светофорных объектов, дорожных знаков и указателей городского округа "Город Архангельск", в </w:t>
            </w:r>
            <w:r w:rsidRPr="00304668">
              <w:rPr>
                <w:rFonts w:ascii="Times New Roman" w:eastAsia="Times New Roman" w:hAnsi="Times New Roman"/>
                <w:sz w:val="24"/>
                <w:szCs w:val="24"/>
                <w:lang w:eastAsia="ru-RU"/>
              </w:rPr>
              <w:lastRenderedPageBreak/>
              <w:t>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общегородского конкурса "Лучший Архангельский дворик".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34. Значение итоговой оценки качества финансового </w:t>
            </w:r>
            <w:r w:rsidRPr="00304668">
              <w:rPr>
                <w:rFonts w:ascii="Times New Roman" w:eastAsia="Times New Roman" w:hAnsi="Times New Roman"/>
                <w:sz w:val="24"/>
                <w:szCs w:val="24"/>
                <w:lang w:eastAsia="ru-RU"/>
              </w:rPr>
              <w:lastRenderedPageBreak/>
              <w:t>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45. Количество приобретенных автобусов, работающих на газомоторном топливе.</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w:t>
            </w:r>
            <w:r w:rsidRPr="00304668">
              <w:rPr>
                <w:rFonts w:ascii="Times New Roman" w:hAnsi="Times New Roman"/>
                <w:sz w:val="24"/>
                <w:szCs w:val="24"/>
              </w:rPr>
              <w:lastRenderedPageBreak/>
              <w:t>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52. Количество общественных туалетов, в отношении которых осуществлялось содержание и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B039E5">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B039E5">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957</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406</w:t>
            </w:r>
            <w:r w:rsidRPr="00304668">
              <w:rPr>
                <w:rFonts w:ascii="Times New Roman" w:eastAsia="Times New Roman" w:hAnsi="Times New Roman"/>
                <w:sz w:val="24"/>
                <w:szCs w:val="24"/>
                <w:lang w:eastAsia="ru-RU"/>
              </w:rPr>
              <w:t>,</w:t>
            </w:r>
            <w:r w:rsidR="00B039E5">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1 8</w:t>
            </w:r>
            <w:r w:rsidR="00FF2110">
              <w:rPr>
                <w:rFonts w:ascii="Times New Roman" w:eastAsia="Times New Roman" w:hAnsi="Times New Roman"/>
                <w:sz w:val="24"/>
                <w:szCs w:val="24"/>
                <w:lang w:eastAsia="ru-RU"/>
              </w:rPr>
              <w:t>7</w:t>
            </w:r>
            <w:r w:rsidR="00B039E5">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084</w:t>
            </w:r>
            <w:r w:rsidRPr="00304668">
              <w:rPr>
                <w:rFonts w:ascii="Times New Roman" w:eastAsia="Times New Roman" w:hAnsi="Times New Roman"/>
                <w:sz w:val="24"/>
                <w:szCs w:val="24"/>
                <w:lang w:eastAsia="ru-RU"/>
              </w:rPr>
              <w:t>,</w:t>
            </w:r>
            <w:r w:rsidR="00FF2110">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1 36</w:t>
            </w:r>
            <w:r w:rsidR="00B039E5">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00</w:t>
            </w:r>
            <w:r w:rsidRPr="00304668">
              <w:rPr>
                <w:rFonts w:ascii="Times New Roman" w:eastAsia="Times New Roman" w:hAnsi="Times New Roman"/>
                <w:sz w:val="24"/>
                <w:szCs w:val="24"/>
                <w:lang w:eastAsia="ru-RU"/>
              </w:rPr>
              <w:t>5,8</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3 23</w:t>
            </w:r>
            <w:r w:rsidR="00B039E5">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090</w:t>
            </w:r>
            <w:r w:rsidRPr="00304668">
              <w:rPr>
                <w:rFonts w:ascii="Times New Roman" w:eastAsia="Times New Roman" w:hAnsi="Times New Roman"/>
                <w:sz w:val="24"/>
                <w:szCs w:val="24"/>
                <w:lang w:eastAsia="ru-RU"/>
              </w:rPr>
              <w:t>,</w:t>
            </w:r>
            <w:r w:rsidR="00FF2110">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1 0</w:t>
            </w:r>
            <w:r w:rsidR="00FF2110">
              <w:rPr>
                <w:rFonts w:ascii="Times New Roman" w:eastAsia="Times New Roman" w:hAnsi="Times New Roman"/>
                <w:sz w:val="24"/>
                <w:szCs w:val="24"/>
                <w:lang w:eastAsia="ru-RU"/>
              </w:rPr>
              <w:t>3</w:t>
            </w:r>
            <w:r w:rsidR="00B039E5">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327</w:t>
            </w:r>
            <w:r w:rsidRPr="00304668">
              <w:rPr>
                <w:rFonts w:ascii="Times New Roman" w:eastAsia="Times New Roman" w:hAnsi="Times New Roman"/>
                <w:sz w:val="24"/>
                <w:szCs w:val="24"/>
                <w:lang w:eastAsia="ru-RU"/>
              </w:rPr>
              <w:t>,</w:t>
            </w:r>
            <w:r w:rsidR="00B039E5">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FF2110" w:rsidP="00B039E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B039E5">
              <w:rPr>
                <w:rFonts w:ascii="Times New Roman" w:eastAsia="Times New Roman" w:hAnsi="Times New Roman"/>
                <w:sz w:val="24"/>
                <w:szCs w:val="24"/>
                <w:lang w:eastAsia="ru-RU"/>
              </w:rPr>
              <w:t>246</w:t>
            </w:r>
            <w:r w:rsidR="00304668"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947</w:t>
            </w:r>
            <w:r w:rsidR="00304668" w:rsidRPr="00304668">
              <w:rPr>
                <w:rFonts w:ascii="Times New Roman" w:eastAsia="Times New Roman" w:hAnsi="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w:t>
            </w:r>
            <w:r w:rsidR="00B039E5">
              <w:rPr>
                <w:rFonts w:ascii="Times New Roman" w:eastAsia="Times New Roman" w:hAnsi="Times New Roman"/>
                <w:sz w:val="24"/>
                <w:szCs w:val="24"/>
                <w:lang w:eastAsia="ru-RU"/>
              </w:rPr>
              <w:t>284</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274</w:t>
            </w:r>
            <w:r w:rsidRPr="00304668">
              <w:rPr>
                <w:rFonts w:ascii="Times New Roman" w:eastAsia="Times New Roman" w:hAnsi="Times New Roman"/>
                <w:sz w:val="24"/>
                <w:szCs w:val="24"/>
                <w:lang w:eastAsia="ru-RU"/>
              </w:rPr>
              <w:t>,</w:t>
            </w:r>
            <w:r w:rsidR="00B039E5">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pPr>
            <w:r w:rsidRPr="00304668">
              <w:rPr>
                <w:rFonts w:ascii="Times New Roman" w:eastAsia="Times New Roman" w:hAnsi="Times New Roman"/>
                <w:sz w:val="24"/>
                <w:szCs w:val="24"/>
                <w:lang w:eastAsia="ru-RU"/>
              </w:rPr>
              <w:t>1 0</w:t>
            </w:r>
            <w:r w:rsidR="00B039E5">
              <w:rPr>
                <w:rFonts w:ascii="Times New Roman" w:eastAsia="Times New Roman" w:hAnsi="Times New Roman"/>
                <w:sz w:val="24"/>
                <w:szCs w:val="24"/>
                <w:lang w:eastAsia="ru-RU"/>
              </w:rPr>
              <w:t>26</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909</w:t>
            </w:r>
            <w:r w:rsidRPr="00304668">
              <w:rPr>
                <w:rFonts w:ascii="Times New Roman" w:eastAsia="Times New Roman" w:hAnsi="Times New Roman"/>
                <w:sz w:val="24"/>
                <w:szCs w:val="24"/>
                <w:lang w:eastAsia="ru-RU"/>
              </w:rPr>
              <w:t>,</w:t>
            </w:r>
            <w:r w:rsidR="00B039E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pPr>
            <w:r w:rsidRPr="00304668">
              <w:rPr>
                <w:rFonts w:ascii="Times New Roman" w:eastAsia="Times New Roman" w:hAnsi="Times New Roman"/>
                <w:sz w:val="24"/>
                <w:szCs w:val="24"/>
                <w:lang w:eastAsia="ru-RU"/>
              </w:rPr>
              <w:t>1 70</w:t>
            </w:r>
            <w:r w:rsidR="00B039E5">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647</w:t>
            </w:r>
            <w:r w:rsidRPr="00304668">
              <w:rPr>
                <w:rFonts w:ascii="Times New Roman" w:eastAsia="Times New Roman" w:hAnsi="Times New Roman"/>
                <w:sz w:val="24"/>
                <w:szCs w:val="24"/>
                <w:lang w:eastAsia="ru-RU"/>
              </w:rPr>
              <w:t>,</w:t>
            </w:r>
            <w:r w:rsidR="00B039E5">
              <w:rPr>
                <w:rFonts w:ascii="Times New Roman" w:eastAsia="Times New Roman" w:hAnsi="Times New Roman"/>
                <w:sz w:val="24"/>
                <w:szCs w:val="24"/>
                <w:lang w:eastAsia="ru-RU"/>
              </w:rPr>
              <w:t>6</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pPr>
            <w:r w:rsidRPr="00304668">
              <w:rPr>
                <w:rFonts w:ascii="Times New Roman" w:eastAsia="Times New Roman" w:hAnsi="Times New Roman"/>
                <w:sz w:val="24"/>
                <w:szCs w:val="24"/>
                <w:lang w:eastAsia="ru-RU"/>
              </w:rPr>
              <w:t>1 0</w:t>
            </w:r>
            <w:r w:rsidR="00B039E5">
              <w:rPr>
                <w:rFonts w:ascii="Times New Roman" w:eastAsia="Times New Roman" w:hAnsi="Times New Roman"/>
                <w:sz w:val="24"/>
                <w:szCs w:val="24"/>
                <w:lang w:eastAsia="ru-RU"/>
              </w:rPr>
              <w:t>26</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909</w:t>
            </w:r>
            <w:r w:rsidRPr="00304668">
              <w:rPr>
                <w:rFonts w:ascii="Times New Roman" w:eastAsia="Times New Roman" w:hAnsi="Times New Roman"/>
                <w:sz w:val="24"/>
                <w:szCs w:val="24"/>
                <w:lang w:eastAsia="ru-RU"/>
              </w:rPr>
              <w:t>,</w:t>
            </w:r>
            <w:r w:rsidR="00B039E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pPr>
            <w:r w:rsidRPr="00304668">
              <w:rPr>
                <w:rFonts w:ascii="Times New Roman" w:eastAsia="Times New Roman" w:hAnsi="Times New Roman"/>
                <w:sz w:val="24"/>
                <w:szCs w:val="24"/>
                <w:lang w:eastAsia="ru-RU"/>
              </w:rPr>
              <w:t>1 70</w:t>
            </w:r>
            <w:r w:rsidR="00B039E5">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647</w:t>
            </w:r>
            <w:r w:rsidRPr="00304668">
              <w:rPr>
                <w:rFonts w:ascii="Times New Roman" w:eastAsia="Times New Roman" w:hAnsi="Times New Roman"/>
                <w:sz w:val="24"/>
                <w:szCs w:val="24"/>
                <w:lang w:eastAsia="ru-RU"/>
              </w:rPr>
              <w:t>,</w:t>
            </w:r>
            <w:r w:rsidR="00B039E5">
              <w:rPr>
                <w:rFonts w:ascii="Times New Roman" w:eastAsia="Times New Roman" w:hAnsi="Times New Roman"/>
                <w:sz w:val="24"/>
                <w:szCs w:val="24"/>
                <w:lang w:eastAsia="ru-RU"/>
              </w:rPr>
              <w:t>6</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pPr>
            <w:r w:rsidRPr="00304668">
              <w:rPr>
                <w:rFonts w:ascii="Times New Roman" w:eastAsia="Times New Roman" w:hAnsi="Times New Roman"/>
                <w:sz w:val="24"/>
                <w:szCs w:val="24"/>
                <w:lang w:eastAsia="ru-RU"/>
              </w:rPr>
              <w:t>1 0</w:t>
            </w:r>
            <w:r w:rsidR="00B039E5">
              <w:rPr>
                <w:rFonts w:ascii="Times New Roman" w:eastAsia="Times New Roman" w:hAnsi="Times New Roman"/>
                <w:sz w:val="24"/>
                <w:szCs w:val="24"/>
                <w:lang w:eastAsia="ru-RU"/>
              </w:rPr>
              <w:t>26</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909</w:t>
            </w:r>
            <w:r w:rsidRPr="00304668">
              <w:rPr>
                <w:rFonts w:ascii="Times New Roman" w:eastAsia="Times New Roman" w:hAnsi="Times New Roman"/>
                <w:sz w:val="24"/>
                <w:szCs w:val="24"/>
                <w:lang w:eastAsia="ru-RU"/>
              </w:rPr>
              <w:t>,</w:t>
            </w:r>
            <w:r w:rsidR="00B039E5">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pPr>
            <w:r w:rsidRPr="00304668">
              <w:rPr>
                <w:rFonts w:ascii="Times New Roman" w:eastAsia="Times New Roman" w:hAnsi="Times New Roman"/>
                <w:sz w:val="24"/>
                <w:szCs w:val="24"/>
                <w:lang w:eastAsia="ru-RU"/>
              </w:rPr>
              <w:t>680 738,4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pPr>
            <w:r w:rsidRPr="00304668">
              <w:rPr>
                <w:rFonts w:ascii="Times New Roman" w:eastAsia="Times New Roman" w:hAnsi="Times New Roman"/>
                <w:sz w:val="24"/>
                <w:szCs w:val="24"/>
                <w:lang w:eastAsia="ru-RU"/>
              </w:rPr>
              <w:t>1 70</w:t>
            </w:r>
            <w:r w:rsidR="00B039E5">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647</w:t>
            </w:r>
            <w:r w:rsidRPr="00304668">
              <w:rPr>
                <w:rFonts w:ascii="Times New Roman" w:eastAsia="Times New Roman" w:hAnsi="Times New Roman"/>
                <w:sz w:val="24"/>
                <w:szCs w:val="24"/>
                <w:lang w:eastAsia="ru-RU"/>
              </w:rPr>
              <w:t>,</w:t>
            </w:r>
            <w:r w:rsidR="00B039E5">
              <w:rPr>
                <w:rFonts w:ascii="Times New Roman" w:eastAsia="Times New Roman" w:hAnsi="Times New Roman"/>
                <w:sz w:val="24"/>
                <w:szCs w:val="24"/>
                <w:lang w:eastAsia="ru-RU"/>
              </w:rPr>
              <w:t>6</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7 5</w:t>
            </w:r>
            <w:r w:rsidR="00B039E5">
              <w:rPr>
                <w:rFonts w:ascii="Times New Roman" w:eastAsia="Times New Roman" w:hAnsi="Times New Roman"/>
                <w:sz w:val="24"/>
                <w:szCs w:val="24"/>
                <w:lang w:eastAsia="ru-RU"/>
              </w:rPr>
              <w:t>93</w:t>
            </w:r>
            <w:r w:rsidR="00FF2110">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543</w:t>
            </w:r>
            <w:r w:rsidRPr="00304668">
              <w:rPr>
                <w:rFonts w:ascii="Times New Roman" w:eastAsia="Times New Roman" w:hAnsi="Times New Roman"/>
                <w:sz w:val="24"/>
                <w:szCs w:val="24"/>
                <w:lang w:eastAsia="ru-RU"/>
              </w:rPr>
              <w:t>,</w:t>
            </w:r>
            <w:r w:rsidR="00B039E5">
              <w:rPr>
                <w:rFonts w:ascii="Times New Roman" w:eastAsia="Times New Roman" w:hAnsi="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FF2110" w:rsidP="00B039E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w:t>
            </w:r>
            <w:r w:rsidR="00B039E5">
              <w:rPr>
                <w:rFonts w:ascii="Times New Roman" w:eastAsia="Times New Roman" w:hAnsi="Times New Roman"/>
                <w:sz w:val="24"/>
                <w:szCs w:val="24"/>
                <w:lang w:eastAsia="ru-RU"/>
              </w:rPr>
              <w:t>363</w:t>
            </w:r>
            <w:r w:rsidR="00304668"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862</w:t>
            </w:r>
            <w:r w:rsidR="00304668" w:rsidRPr="00304668">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B039E5">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w:t>
            </w:r>
            <w:r w:rsidR="00B039E5">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957</w:t>
            </w:r>
            <w:r w:rsidRPr="00304668">
              <w:rPr>
                <w:rFonts w:ascii="Times New Roman" w:eastAsia="Times New Roman" w:hAnsi="Times New Roman"/>
                <w:sz w:val="24"/>
                <w:szCs w:val="24"/>
                <w:lang w:eastAsia="ru-RU"/>
              </w:rPr>
              <w:t> </w:t>
            </w:r>
            <w:r w:rsidR="00B039E5">
              <w:rPr>
                <w:rFonts w:ascii="Times New Roman" w:eastAsia="Times New Roman" w:hAnsi="Times New Roman"/>
                <w:sz w:val="24"/>
                <w:szCs w:val="24"/>
                <w:lang w:eastAsia="ru-RU"/>
              </w:rPr>
              <w:t>406</w:t>
            </w:r>
            <w:r w:rsidRPr="00304668">
              <w:rPr>
                <w:rFonts w:ascii="Times New Roman" w:eastAsia="Times New Roman" w:hAnsi="Times New Roman"/>
                <w:sz w:val="24"/>
                <w:szCs w:val="24"/>
                <w:lang w:eastAsia="ru-RU"/>
              </w:rPr>
              <w:t>,</w:t>
            </w:r>
            <w:r w:rsidR="00B039E5">
              <w:rPr>
                <w:rFonts w:ascii="Times New Roman" w:eastAsia="Times New Roman" w:hAnsi="Times New Roman"/>
                <w:sz w:val="24"/>
                <w:szCs w:val="24"/>
                <w:lang w:eastAsia="ru-RU"/>
              </w:rPr>
              <w:t>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 общей площадью 8 325,9 тыс. кв. метров, из общего числа многоквартирных домов 108 домов общей площадью 1 357,0 тыс. кв. метров находится в муниципальной </w:t>
      </w:r>
      <w:r w:rsidRPr="00304668">
        <w:rPr>
          <w:rFonts w:ascii="Times New Roman" w:eastAsia="Times New Roman" w:hAnsi="Times New Roman"/>
          <w:sz w:val="28"/>
          <w:szCs w:val="28"/>
          <w:lang w:eastAsia="ru-RU"/>
        </w:rPr>
        <w:lastRenderedPageBreak/>
        <w:t xml:space="preserve">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24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78 600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w:t>
      </w:r>
      <w:r w:rsidRPr="00304668">
        <w:rPr>
          <w:rFonts w:ascii="Times New Roman" w:eastAsia="Times New Roman" w:hAnsi="Times New Roman"/>
          <w:sz w:val="28"/>
          <w:szCs w:val="28"/>
          <w:lang w:eastAsia="ru-RU"/>
        </w:rPr>
        <w:lastRenderedPageBreak/>
        <w:t xml:space="preserve">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15 144 штук; светильники наружного освещения – 22 043 штук, в том числе антивандальные – 1 831 штук; обслуживаемые пункты питания - 297 штук; обслуживаемые исполнительные пункты - 87 штук; Протяженность обслуживаемых воздушных линий составляет 506,55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30 мостов числятся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w:t>
      </w:r>
      <w:r w:rsidRPr="00304668">
        <w:rPr>
          <w:rFonts w:ascii="Times New Roman" w:eastAsia="Times New Roman" w:hAnsi="Times New Roman"/>
          <w:sz w:val="28"/>
          <w:szCs w:val="28"/>
          <w:lang w:eastAsia="ru-RU"/>
        </w:rPr>
        <w:lastRenderedPageBreak/>
        <w:t xml:space="preserve">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Транспортный комплекс города Архангельска включает в себя 7 транспортных организаций, из них 6 организаций осуществляют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(из них: 1 индивидуальный предприниматель, 1 муниципальное предприятие), 1 организация (АО "Архангельский речной порт") осуществляет услуги, связанные с перевозкой пассажиров и багажа водным транспортом общего пользования по внутригородским и пригородным водным маршрутам. Функцию диспетчерского контроля за работой городского автомобильного пассажирского транспорта выполняет государственное бюджетное учреждение Архангельской области "Региональная транспортная служба". Маршрутная сеть общественного транспорта города Архангельска достаточно развита и позволяет жителям перемещаться по городу Архангельску с минимумом пересадок. Из 31 маршрута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w:t>
      </w:r>
      <w:r w:rsidRPr="00304668">
        <w:rPr>
          <w:rFonts w:ascii="Times New Roman" w:eastAsia="Times New Roman" w:hAnsi="Times New Roman"/>
          <w:sz w:val="28"/>
          <w:szCs w:val="28"/>
          <w:lang w:eastAsia="ru-RU"/>
        </w:rPr>
        <w:lastRenderedPageBreak/>
        <w:t>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перевозка людей обеспечивается ледокольными буксирами. В целях оказания мер социальной поддержки отдельным категориям граждан, установленным статьями 2 и 4 Федерального закона от 12 января 1995 года № 5-ФЗ "О ветеранах", а также гражданам, достигшим возраста 70 лет и старше, и сопровождающим их лицам, на водном и автомобильном транспорте общего пользования на территории городского округа "Город Архангельск" во внутримуниципальном (городском) сообщении предоставляется право бесплатного проезда по льготной транспортной карте.</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Реализация подпрограммы 1. </w:t>
      </w:r>
      <w:r w:rsidRPr="00304668">
        <w:rPr>
          <w:rFonts w:ascii="Times New Roman" w:hAnsi="Times New Roman"/>
          <w:sz w:val="28"/>
          <w:szCs w:val="28"/>
        </w:rPr>
        <w:t xml:space="preserve">"Развитие городского хозяйства на территории городского округа "Город Архангельск" </w:t>
      </w:r>
      <w:r w:rsidRPr="00304668">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Количество объектов благоустройства, на </w:t>
            </w:r>
            <w:r w:rsidRPr="00304668">
              <w:rPr>
                <w:rFonts w:ascii="Times New Roman" w:hAnsi="Times New Roman"/>
                <w:sz w:val="24"/>
                <w:szCs w:val="24"/>
              </w:rPr>
              <w:lastRenderedPageBreak/>
              <w:t>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D715C0">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реализации подпрограммы составит 1 6</w:t>
            </w:r>
            <w:r w:rsidR="00D715C0">
              <w:rPr>
                <w:rFonts w:ascii="Times New Roman" w:hAnsi="Times New Roman"/>
                <w:sz w:val="24"/>
                <w:szCs w:val="24"/>
              </w:rPr>
              <w:t>44</w:t>
            </w:r>
            <w:r w:rsidRPr="00304668">
              <w:rPr>
                <w:rFonts w:ascii="Times New Roman" w:hAnsi="Times New Roman"/>
                <w:sz w:val="24"/>
                <w:szCs w:val="24"/>
              </w:rPr>
              <w:t> </w:t>
            </w:r>
            <w:r w:rsidR="00DD6B60">
              <w:rPr>
                <w:rFonts w:ascii="Times New Roman" w:hAnsi="Times New Roman"/>
                <w:sz w:val="24"/>
                <w:szCs w:val="24"/>
              </w:rPr>
              <w:t>9</w:t>
            </w:r>
            <w:r w:rsidRPr="00304668">
              <w:rPr>
                <w:rFonts w:ascii="Times New Roman" w:hAnsi="Times New Roman"/>
                <w:sz w:val="24"/>
                <w:szCs w:val="24"/>
              </w:rPr>
              <w:t>2</w:t>
            </w:r>
            <w:r w:rsidR="00DD6B60">
              <w:rPr>
                <w:rFonts w:ascii="Times New Roman" w:hAnsi="Times New Roman"/>
                <w:sz w:val="24"/>
                <w:szCs w:val="24"/>
              </w:rPr>
              <w:t>7</w:t>
            </w:r>
            <w:r w:rsidRPr="00304668">
              <w:rPr>
                <w:rFonts w:ascii="Times New Roman" w:hAnsi="Times New Roman"/>
                <w:sz w:val="24"/>
                <w:szCs w:val="24"/>
              </w:rPr>
              <w:t>,8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D715C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D715C0">
              <w:rPr>
                <w:rFonts w:ascii="Times New Roman" w:hAnsi="Times New Roman"/>
                <w:sz w:val="24"/>
                <w:szCs w:val="24"/>
              </w:rPr>
              <w:t>43</w:t>
            </w:r>
            <w:r w:rsidRPr="00304668">
              <w:rPr>
                <w:rFonts w:ascii="Times New Roman" w:hAnsi="Times New Roman"/>
                <w:sz w:val="24"/>
                <w:szCs w:val="24"/>
              </w:rPr>
              <w:t> 232,9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185 459,2</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DD6B60" w:rsidP="00D715C0">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79</w:t>
            </w:r>
            <w:r w:rsidR="00D715C0">
              <w:rPr>
                <w:rFonts w:ascii="Times New Roman" w:hAnsi="Times New Roman"/>
                <w:sz w:val="24"/>
                <w:szCs w:val="24"/>
              </w:rPr>
              <w:t>9</w:t>
            </w:r>
            <w:r w:rsidR="00304668" w:rsidRPr="00304668">
              <w:rPr>
                <w:rFonts w:ascii="Times New Roman" w:hAnsi="Times New Roman"/>
                <w:sz w:val="24"/>
                <w:szCs w:val="24"/>
              </w:rPr>
              <w:t> </w:t>
            </w:r>
            <w:r>
              <w:rPr>
                <w:rFonts w:ascii="Times New Roman" w:hAnsi="Times New Roman"/>
                <w:sz w:val="24"/>
                <w:szCs w:val="24"/>
              </w:rPr>
              <w:t>765</w:t>
            </w:r>
            <w:r w:rsidR="00304668" w:rsidRPr="00304668">
              <w:rPr>
                <w:rFonts w:ascii="Times New Roman" w:hAnsi="Times New Roman"/>
                <w:sz w:val="24"/>
                <w:szCs w:val="24"/>
              </w:rPr>
              <w:t>,2</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25 260,5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92 882,5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173 003,8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291 146,8</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28 651,7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165 734,6</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194 386,3</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13</w:t>
            </w:r>
            <w:r w:rsidR="00DD6B60">
              <w:rPr>
                <w:rFonts w:ascii="Times New Roman" w:hAnsi="Times New Roman"/>
                <w:sz w:val="24"/>
                <w:szCs w:val="24"/>
              </w:rPr>
              <w:t>0</w:t>
            </w:r>
            <w:r w:rsidRPr="00304668">
              <w:rPr>
                <w:rFonts w:ascii="Times New Roman" w:hAnsi="Times New Roman"/>
                <w:sz w:val="24"/>
                <w:szCs w:val="24"/>
              </w:rPr>
              <w:t> </w:t>
            </w:r>
            <w:r w:rsidR="00DD6B60">
              <w:rPr>
                <w:rFonts w:ascii="Times New Roman" w:hAnsi="Times New Roman"/>
                <w:sz w:val="24"/>
                <w:szCs w:val="24"/>
              </w:rPr>
              <w:t>100</w:t>
            </w:r>
            <w:r w:rsidRPr="00304668">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D715C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7</w:t>
            </w:r>
            <w:r w:rsidR="00D715C0">
              <w:rPr>
                <w:rFonts w:ascii="Times New Roman" w:hAnsi="Times New Roman"/>
                <w:sz w:val="24"/>
                <w:szCs w:val="24"/>
              </w:rPr>
              <w:t>40</w:t>
            </w:r>
            <w:r w:rsidRPr="00304668">
              <w:rPr>
                <w:rFonts w:ascii="Times New Roman" w:hAnsi="Times New Roman"/>
                <w:sz w:val="24"/>
                <w:szCs w:val="24"/>
              </w:rPr>
              <w:t> 322,9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774 504,4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D715C0">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1 6</w:t>
            </w:r>
            <w:r w:rsidR="00D715C0">
              <w:rPr>
                <w:rFonts w:ascii="Times New Roman" w:hAnsi="Times New Roman"/>
                <w:sz w:val="24"/>
                <w:szCs w:val="24"/>
              </w:rPr>
              <w:t>44</w:t>
            </w:r>
            <w:r w:rsidR="00DD6B60">
              <w:rPr>
                <w:rFonts w:ascii="Times New Roman" w:hAnsi="Times New Roman"/>
                <w:sz w:val="24"/>
                <w:szCs w:val="24"/>
              </w:rPr>
              <w:t> 9</w:t>
            </w:r>
            <w:r w:rsidRPr="00304668">
              <w:rPr>
                <w:rFonts w:ascii="Times New Roman" w:hAnsi="Times New Roman"/>
                <w:sz w:val="24"/>
                <w:szCs w:val="24"/>
              </w:rPr>
              <w:t>2</w:t>
            </w:r>
            <w:r w:rsidR="00DD6B60">
              <w:rPr>
                <w:rFonts w:ascii="Times New Roman" w:hAnsi="Times New Roman"/>
                <w:sz w:val="24"/>
                <w:szCs w:val="24"/>
              </w:rPr>
              <w:t>7</w:t>
            </w:r>
            <w:r w:rsidRPr="00304668">
              <w:rPr>
                <w:rFonts w:ascii="Times New Roman" w:hAnsi="Times New Roman"/>
                <w:sz w:val="24"/>
                <w:szCs w:val="24"/>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lastRenderedPageBreak/>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10. Доля реализованных инициативных проектов граждан от общего количества запланированных инициативных </w:t>
            </w:r>
            <w:r w:rsidRPr="00304668">
              <w:rPr>
                <w:rFonts w:ascii="Times New Roman" w:eastAsia="Times New Roman" w:hAnsi="Times New Roman"/>
                <w:sz w:val="24"/>
                <w:szCs w:val="24"/>
                <w:lang w:eastAsia="ru-RU"/>
              </w:rPr>
              <w:lastRenderedPageBreak/>
              <w:t>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2824A0">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1 288</w:t>
            </w:r>
            <w:r w:rsidRPr="00304668">
              <w:rPr>
                <w:rFonts w:ascii="Times New Roman" w:eastAsia="Times New Roman" w:hAnsi="Times New Roman"/>
                <w:sz w:val="24"/>
                <w:szCs w:val="24"/>
                <w:lang w:eastAsia="ru-RU"/>
              </w:rPr>
              <w:t> </w:t>
            </w:r>
            <w:r w:rsidR="002824A0">
              <w:rPr>
                <w:rFonts w:ascii="Times New Roman" w:eastAsia="Times New Roman" w:hAnsi="Times New Roman"/>
                <w:sz w:val="24"/>
                <w:szCs w:val="24"/>
                <w:lang w:eastAsia="ru-RU"/>
              </w:rPr>
              <w:t>131</w:t>
            </w:r>
            <w:r w:rsidRPr="00304668">
              <w:rPr>
                <w:rFonts w:ascii="Times New Roman" w:eastAsia="Times New Roman" w:hAnsi="Times New Roman"/>
                <w:sz w:val="24"/>
                <w:szCs w:val="24"/>
                <w:lang w:eastAsia="ru-RU"/>
              </w:rPr>
              <w:t>,</w:t>
            </w:r>
            <w:r w:rsidR="002824A0">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824A0">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07</w:t>
            </w:r>
            <w:r w:rsidRPr="00304668">
              <w:rPr>
                <w:rFonts w:ascii="Times New Roman" w:eastAsia="Times New Roman" w:hAnsi="Times New Roman"/>
                <w:sz w:val="24"/>
                <w:szCs w:val="24"/>
                <w:lang w:eastAsia="ru-RU"/>
              </w:rPr>
              <w:t> </w:t>
            </w:r>
            <w:r w:rsidR="002824A0">
              <w:rPr>
                <w:rFonts w:ascii="Times New Roman" w:eastAsia="Times New Roman" w:hAnsi="Times New Roman"/>
                <w:sz w:val="24"/>
                <w:szCs w:val="24"/>
                <w:lang w:eastAsia="ru-RU"/>
              </w:rPr>
              <w:t>724</w:t>
            </w:r>
            <w:r w:rsidRPr="00304668">
              <w:rPr>
                <w:rFonts w:ascii="Times New Roman" w:eastAsia="Times New Roman" w:hAnsi="Times New Roman"/>
                <w:sz w:val="24"/>
                <w:szCs w:val="24"/>
                <w:lang w:eastAsia="ru-RU"/>
              </w:rPr>
              <w:t>,</w:t>
            </w:r>
            <w:r w:rsidR="002824A0">
              <w:rPr>
                <w:rFonts w:ascii="Times New Roman" w:eastAsia="Times New Roman" w:hAnsi="Times New Roman"/>
                <w:sz w:val="24"/>
                <w:szCs w:val="24"/>
                <w:lang w:eastAsia="ru-RU"/>
              </w:rPr>
              <w:t>3</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1 404,0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9 301,7</w:t>
            </w:r>
          </w:p>
        </w:tc>
        <w:tc>
          <w:tcPr>
            <w:tcW w:w="1559" w:type="dxa"/>
          </w:tcPr>
          <w:p w:rsidR="00304668" w:rsidRPr="00304668" w:rsidRDefault="00304668" w:rsidP="002824A0">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18</w:t>
            </w:r>
            <w:r w:rsidRPr="00304668">
              <w:rPr>
                <w:rFonts w:ascii="Times New Roman" w:eastAsia="Times New Roman" w:hAnsi="Times New Roman"/>
                <w:sz w:val="24"/>
                <w:szCs w:val="24"/>
                <w:lang w:eastAsia="ru-RU"/>
              </w:rPr>
              <w:t> </w:t>
            </w:r>
            <w:r w:rsidR="002824A0">
              <w:rPr>
                <w:rFonts w:ascii="Times New Roman" w:eastAsia="Times New Roman" w:hAnsi="Times New Roman"/>
                <w:sz w:val="24"/>
                <w:szCs w:val="24"/>
                <w:lang w:eastAsia="ru-RU"/>
              </w:rPr>
              <w:t>430</w:t>
            </w:r>
            <w:r w:rsidRPr="00304668">
              <w:rPr>
                <w:rFonts w:ascii="Times New Roman" w:eastAsia="Times New Roman" w:hAnsi="Times New Roman"/>
                <w:sz w:val="24"/>
                <w:szCs w:val="24"/>
                <w:lang w:eastAsia="ru-RU"/>
              </w:rPr>
              <w:t>,</w:t>
            </w:r>
            <w:r w:rsidR="002824A0">
              <w:rPr>
                <w:rFonts w:ascii="Times New Roman" w:eastAsia="Times New Roman" w:hAnsi="Times New Roman"/>
                <w:sz w:val="24"/>
                <w:szCs w:val="24"/>
                <w:lang w:eastAsia="ru-RU"/>
              </w:rPr>
              <w:t>0</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304668" w:rsidP="002824A0">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18</w:t>
            </w:r>
            <w:r w:rsidR="002824A0">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2824A0">
              <w:rPr>
                <w:rFonts w:ascii="Times New Roman" w:eastAsia="Times New Roman" w:hAnsi="Times New Roman"/>
                <w:sz w:val="24"/>
                <w:szCs w:val="24"/>
                <w:lang w:eastAsia="ru-RU"/>
              </w:rPr>
              <w:t>13</w:t>
            </w:r>
            <w:r w:rsidRPr="00304668">
              <w:rPr>
                <w:rFonts w:ascii="Times New Roman" w:eastAsia="Times New Roman" w:hAnsi="Times New Roman"/>
                <w:sz w:val="24"/>
                <w:szCs w:val="24"/>
                <w:lang w:eastAsia="ru-RU"/>
              </w:rPr>
              <w:t>0,</w:t>
            </w:r>
            <w:r w:rsidR="002824A0">
              <w:rPr>
                <w:rFonts w:ascii="Times New Roman" w:eastAsia="Times New Roman" w:hAnsi="Times New Roman"/>
                <w:sz w:val="24"/>
                <w:szCs w:val="24"/>
                <w:lang w:eastAsia="ru-RU"/>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2824A0" w:rsidP="002824A0">
            <w:pPr>
              <w:spacing w:after="0" w:line="240" w:lineRule="auto"/>
              <w:contextualSpacing/>
              <w:jc w:val="center"/>
              <w:rPr>
                <w:rFonts w:ascii="Times New Roman" w:hAnsi="Times New Roman"/>
                <w:sz w:val="24"/>
                <w:szCs w:val="24"/>
              </w:rPr>
            </w:pPr>
            <w:r>
              <w:rPr>
                <w:rFonts w:ascii="Times New Roman" w:hAnsi="Times New Roman"/>
                <w:sz w:val="24"/>
                <w:szCs w:val="24"/>
              </w:rPr>
              <w:t>188 13</w:t>
            </w:r>
            <w:r w:rsidR="00304668" w:rsidRPr="00304668">
              <w:rPr>
                <w:rFonts w:ascii="Times New Roman" w:hAnsi="Times New Roman"/>
                <w:sz w:val="24"/>
                <w:szCs w:val="24"/>
              </w:rPr>
              <w:t>0,</w:t>
            </w:r>
            <w:r>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2824A0" w:rsidP="002824A0">
            <w:pPr>
              <w:spacing w:after="0" w:line="240" w:lineRule="auto"/>
              <w:contextualSpacing/>
              <w:jc w:val="center"/>
              <w:rPr>
                <w:rFonts w:ascii="Times New Roman" w:hAnsi="Times New Roman"/>
                <w:sz w:val="24"/>
                <w:szCs w:val="24"/>
              </w:rPr>
            </w:pPr>
            <w:r>
              <w:rPr>
                <w:rFonts w:ascii="Times New Roman" w:hAnsi="Times New Roman"/>
                <w:sz w:val="24"/>
                <w:szCs w:val="24"/>
              </w:rPr>
              <w:t>188</w:t>
            </w:r>
            <w:r w:rsidR="00304668" w:rsidRPr="00304668">
              <w:rPr>
                <w:rFonts w:ascii="Times New Roman" w:hAnsi="Times New Roman"/>
                <w:sz w:val="24"/>
                <w:szCs w:val="24"/>
              </w:rPr>
              <w:t> </w:t>
            </w:r>
            <w:r>
              <w:rPr>
                <w:rFonts w:ascii="Times New Roman" w:hAnsi="Times New Roman"/>
                <w:sz w:val="24"/>
                <w:szCs w:val="24"/>
              </w:rPr>
              <w:t>13</w:t>
            </w:r>
            <w:r w:rsidR="00304668" w:rsidRPr="00304668">
              <w:rPr>
                <w:rFonts w:ascii="Times New Roman" w:hAnsi="Times New Roman"/>
                <w:sz w:val="24"/>
                <w:szCs w:val="24"/>
              </w:rPr>
              <w:t>0,</w:t>
            </w:r>
            <w:r>
              <w:rPr>
                <w:rFonts w:ascii="Times New Roman" w:hAnsi="Times New Roman"/>
                <w:sz w:val="24"/>
                <w:szCs w:val="24"/>
              </w:rPr>
              <w:t>0</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2824A0">
              <w:rPr>
                <w:rFonts w:ascii="Times New Roman" w:hAnsi="Times New Roman"/>
                <w:sz w:val="24"/>
                <w:szCs w:val="24"/>
              </w:rPr>
              <w:t>8</w:t>
            </w:r>
            <w:r w:rsidRPr="00304668">
              <w:rPr>
                <w:rFonts w:ascii="Times New Roman" w:hAnsi="Times New Roman"/>
                <w:sz w:val="24"/>
                <w:szCs w:val="24"/>
              </w:rPr>
              <w:t> </w:t>
            </w:r>
            <w:r w:rsidR="002824A0">
              <w:rPr>
                <w:rFonts w:ascii="Times New Roman" w:hAnsi="Times New Roman"/>
                <w:sz w:val="24"/>
                <w:szCs w:val="24"/>
              </w:rPr>
              <w:t>13</w:t>
            </w:r>
            <w:r w:rsidRPr="00304668">
              <w:rPr>
                <w:rFonts w:ascii="Times New Roman" w:hAnsi="Times New Roman"/>
                <w:sz w:val="24"/>
                <w:szCs w:val="24"/>
              </w:rPr>
              <w:t>0,</w:t>
            </w:r>
            <w:r w:rsidR="002824A0">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304668" w:rsidP="002824A0">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1 2</w:t>
            </w:r>
            <w:r w:rsidR="002824A0">
              <w:rPr>
                <w:rFonts w:ascii="Times New Roman" w:hAnsi="Times New Roman"/>
                <w:color w:val="000000"/>
                <w:sz w:val="24"/>
              </w:rPr>
              <w:t>69</w:t>
            </w:r>
            <w:r w:rsidRPr="00304668">
              <w:rPr>
                <w:rFonts w:ascii="Times New Roman" w:hAnsi="Times New Roman"/>
                <w:color w:val="000000"/>
                <w:sz w:val="24"/>
              </w:rPr>
              <w:t> </w:t>
            </w:r>
            <w:r w:rsidR="002824A0">
              <w:rPr>
                <w:rFonts w:ascii="Times New Roman" w:hAnsi="Times New Roman"/>
                <w:color w:val="000000"/>
                <w:sz w:val="24"/>
              </w:rPr>
              <w:t>370</w:t>
            </w:r>
            <w:r w:rsidRPr="00304668">
              <w:rPr>
                <w:rFonts w:ascii="Times New Roman" w:hAnsi="Times New Roman"/>
                <w:color w:val="000000"/>
                <w:sz w:val="24"/>
              </w:rPr>
              <w:t>,</w:t>
            </w:r>
            <w:r w:rsidR="002824A0">
              <w:rPr>
                <w:rFonts w:ascii="Times New Roman" w:hAnsi="Times New Roman"/>
                <w:color w:val="000000"/>
                <w:sz w:val="24"/>
              </w:rPr>
              <w:t>8</w:t>
            </w:r>
          </w:p>
        </w:tc>
        <w:tc>
          <w:tcPr>
            <w:tcW w:w="1418"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6 279,0</w:t>
            </w:r>
          </w:p>
        </w:tc>
        <w:tc>
          <w:tcPr>
            <w:tcW w:w="1559" w:type="dxa"/>
            <w:vAlign w:val="bottom"/>
          </w:tcPr>
          <w:p w:rsidR="00304668" w:rsidRPr="00304668" w:rsidRDefault="00304668" w:rsidP="00304668">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12 482,1</w:t>
            </w:r>
          </w:p>
        </w:tc>
        <w:tc>
          <w:tcPr>
            <w:tcW w:w="1559" w:type="dxa"/>
            <w:vAlign w:val="bottom"/>
          </w:tcPr>
          <w:p w:rsidR="00304668" w:rsidRPr="00304668" w:rsidRDefault="00304668" w:rsidP="002824A0">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1 2</w:t>
            </w:r>
            <w:r w:rsidR="002824A0">
              <w:rPr>
                <w:rFonts w:ascii="Times New Roman" w:hAnsi="Times New Roman"/>
                <w:color w:val="000000"/>
                <w:sz w:val="24"/>
              </w:rPr>
              <w:t>88</w:t>
            </w:r>
            <w:r w:rsidRPr="00304668">
              <w:rPr>
                <w:rFonts w:ascii="Times New Roman" w:hAnsi="Times New Roman"/>
                <w:color w:val="000000"/>
                <w:sz w:val="24"/>
              </w:rPr>
              <w:t> </w:t>
            </w:r>
            <w:r w:rsidR="002824A0">
              <w:rPr>
                <w:rFonts w:ascii="Times New Roman" w:hAnsi="Times New Roman"/>
                <w:color w:val="000000"/>
                <w:sz w:val="24"/>
              </w:rPr>
              <w:t>131</w:t>
            </w:r>
            <w:r w:rsidRPr="00304668">
              <w:rPr>
                <w:rFonts w:ascii="Times New Roman" w:hAnsi="Times New Roman"/>
                <w:color w:val="000000"/>
                <w:sz w:val="24"/>
              </w:rPr>
              <w:t>,</w:t>
            </w:r>
            <w:r w:rsidR="002824A0">
              <w:rPr>
                <w:rFonts w:ascii="Times New Roman" w:hAnsi="Times New Roman"/>
                <w:color w:val="000000"/>
                <w:sz w:val="24"/>
              </w:rPr>
              <w:t>9</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Реализация 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 xml:space="preserve">Объемы и источники финансового обеспечения </w:t>
            </w:r>
            <w:r w:rsidRPr="00304668">
              <w:rPr>
                <w:rFonts w:ascii="Times New Roman" w:hAnsi="Times New Roman"/>
                <w:sz w:val="24"/>
                <w:szCs w:val="24"/>
              </w:rPr>
              <w:lastRenderedPageBreak/>
              <w:t>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lastRenderedPageBreak/>
              <w:t>Общий объем финансового обеспечения реализации подпрограммы составляет 10 066,4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2 936,7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10 066,4</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417"/>
        <w:gridCol w:w="1134"/>
        <w:gridCol w:w="1276"/>
        <w:gridCol w:w="1418"/>
        <w:gridCol w:w="1275"/>
        <w:gridCol w:w="1134"/>
      </w:tblGrid>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6"/>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A35EE5">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6"/>
          </w:tcPr>
          <w:p w:rsidR="00304668" w:rsidRPr="00304668" w:rsidRDefault="00304668"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A35EE5">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6"/>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304668" w:rsidRPr="00304668" w:rsidRDefault="00304668"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304668" w:rsidRPr="00304668" w:rsidTr="00A35EE5">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4" w:type="dxa"/>
            <w:gridSpan w:val="6"/>
          </w:tcPr>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304668" w:rsidRPr="00304668" w:rsidRDefault="00304668"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304668" w:rsidRPr="00304668" w:rsidRDefault="00304668"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304668" w:rsidRPr="00304668" w:rsidTr="00A35EE5">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654" w:type="dxa"/>
            <w:gridSpan w:val="6"/>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320 289,5 тыс. руб., в том числе:</w:t>
            </w:r>
          </w:p>
        </w:tc>
      </w:tr>
      <w:tr w:rsidR="00304668" w:rsidRPr="00304668" w:rsidTr="00A35EE5">
        <w:tblPrEx>
          <w:tblCellSpacing w:w="0" w:type="nil"/>
          <w:tblCellMar>
            <w:top w:w="102" w:type="dxa"/>
            <w:left w:w="62" w:type="dxa"/>
            <w:bottom w:w="102" w:type="dxa"/>
            <w:right w:w="62" w:type="dxa"/>
          </w:tblCellMar>
        </w:tblPrEx>
        <w:trPr>
          <w:trHeight w:val="25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val="restart"/>
          </w:tcPr>
          <w:p w:rsidR="00304668" w:rsidRPr="00304668" w:rsidRDefault="00304668"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237" w:type="dxa"/>
            <w:gridSpan w:val="5"/>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35A78">
        <w:tblPrEx>
          <w:tblCellSpacing w:w="0" w:type="nil"/>
          <w:tblCellMar>
            <w:top w:w="102" w:type="dxa"/>
            <w:left w:w="62" w:type="dxa"/>
            <w:bottom w:w="102" w:type="dxa"/>
            <w:right w:w="62" w:type="dxa"/>
          </w:tblCellMar>
        </w:tblPrEx>
        <w:trPr>
          <w:trHeight w:val="33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3828"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5" w:type="dxa"/>
          </w:tcPr>
          <w:p w:rsidR="00535A7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sidR="00535A78">
              <w:rPr>
                <w:rFonts w:ascii="Times New Roman" w:eastAsia="Times New Roman" w:hAnsi="Times New Roman"/>
                <w:sz w:val="24"/>
                <w:szCs w:val="24"/>
                <w:lang w:eastAsia="ru-RU"/>
              </w:rPr>
              <w:t>-</w:t>
            </w:r>
          </w:p>
          <w:p w:rsidR="00304668" w:rsidRPr="00304668" w:rsidRDefault="00304668"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vMerge/>
          </w:tcPr>
          <w:p w:rsidR="00304668" w:rsidRPr="00304668" w:rsidRDefault="00304668" w:rsidP="00304668">
            <w:pPr>
              <w:spacing w:after="0" w:line="240" w:lineRule="auto"/>
              <w:contextualSpacing/>
              <w:rPr>
                <w:rFonts w:ascii="Times New Roman" w:hAnsi="Times New Roman"/>
                <w:sz w:val="24"/>
                <w:szCs w:val="24"/>
              </w:rPr>
            </w:pPr>
          </w:p>
        </w:tc>
        <w:tc>
          <w:tcPr>
            <w:tcW w:w="1134" w:type="dxa"/>
          </w:tcPr>
          <w:p w:rsidR="00304668" w:rsidRPr="00304668" w:rsidRDefault="00304668"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8" w:type="dxa"/>
          </w:tcPr>
          <w:p w:rsidR="00304668" w:rsidRPr="00304668" w:rsidRDefault="00304668"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275"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35A78">
        <w:tblPrEx>
          <w:tblCellSpacing w:w="0" w:type="nil"/>
          <w:tblCellMar>
            <w:top w:w="102" w:type="dxa"/>
            <w:left w:w="62" w:type="dxa"/>
            <w:bottom w:w="102" w:type="dxa"/>
            <w:right w:w="62" w:type="dxa"/>
          </w:tblCellMar>
        </w:tblPrEx>
        <w:trPr>
          <w:trHeight w:val="231"/>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304668" w:rsidRPr="00304668" w:rsidTr="00535A78">
        <w:tblPrEx>
          <w:tblCellSpacing w:w="0" w:type="nil"/>
          <w:tblCellMar>
            <w:top w:w="102" w:type="dxa"/>
            <w:left w:w="62" w:type="dxa"/>
            <w:bottom w:w="102" w:type="dxa"/>
            <w:right w:w="62" w:type="dxa"/>
          </w:tblCellMar>
        </w:tblPrEx>
        <w:trPr>
          <w:trHeight w:val="30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7 170,9</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54 554,5</w:t>
            </w:r>
          </w:p>
        </w:tc>
      </w:tr>
      <w:tr w:rsidR="00304668" w:rsidRPr="00304668" w:rsidTr="00535A78">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276"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418"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5"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304668" w:rsidRPr="00304668" w:rsidTr="00535A78">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41 950,1</w:t>
            </w:r>
          </w:p>
        </w:tc>
        <w:tc>
          <w:tcPr>
            <w:tcW w:w="1276"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11 740,6</w:t>
            </w:r>
          </w:p>
        </w:tc>
        <w:tc>
          <w:tcPr>
            <w:tcW w:w="1418" w:type="dxa"/>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13 732,6</w:t>
            </w:r>
          </w:p>
        </w:tc>
        <w:tc>
          <w:tcPr>
            <w:tcW w:w="1275"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252 866,2</w:t>
            </w:r>
          </w:p>
        </w:tc>
        <w:tc>
          <w:tcPr>
            <w:tcW w:w="1134" w:type="dxa"/>
            <w:vAlign w:val="center"/>
          </w:tcPr>
          <w:p w:rsidR="00304668" w:rsidRPr="00304668" w:rsidRDefault="00304668"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320 289,5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276"/>
        <w:gridCol w:w="1559"/>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w:t>
            </w:r>
            <w:r w:rsidRPr="00304668">
              <w:rPr>
                <w:rFonts w:ascii="Times New Roman" w:hAnsi="Times New Roman"/>
                <w:sz w:val="24"/>
                <w:szCs w:val="24"/>
                <w:lang w:eastAsia="ru-RU"/>
              </w:rPr>
              <w:lastRenderedPageBreak/>
              <w:t xml:space="preserve">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125074">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34</w:t>
            </w:r>
            <w:r w:rsidR="00125074">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w:t>
            </w:r>
            <w:r w:rsidR="00125074">
              <w:rPr>
                <w:rFonts w:ascii="Times New Roman" w:eastAsia="Times New Roman" w:hAnsi="Times New Roman"/>
                <w:sz w:val="24"/>
                <w:szCs w:val="24"/>
                <w:lang w:eastAsia="ru-RU"/>
              </w:rPr>
              <w:t>226</w:t>
            </w:r>
            <w:r w:rsidRPr="00304668">
              <w:rPr>
                <w:rFonts w:ascii="Times New Roman" w:eastAsia="Times New Roman" w:hAnsi="Times New Roman"/>
                <w:sz w:val="24"/>
                <w:szCs w:val="24"/>
                <w:lang w:eastAsia="ru-RU"/>
              </w:rPr>
              <w:t>,</w:t>
            </w:r>
            <w:r w:rsidR="00125074">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176F9B">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276"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176F9B">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304668" w:rsidP="001250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5</w:t>
            </w:r>
            <w:r w:rsidR="00125074">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125074">
              <w:rPr>
                <w:rFonts w:ascii="Times New Roman" w:eastAsia="Times New Roman" w:hAnsi="Times New Roman"/>
                <w:sz w:val="24"/>
                <w:szCs w:val="24"/>
                <w:lang w:eastAsia="ru-RU"/>
              </w:rPr>
              <w:t>481</w:t>
            </w:r>
            <w:r w:rsidRPr="00304668">
              <w:rPr>
                <w:rFonts w:ascii="Times New Roman" w:eastAsia="Times New Roman" w:hAnsi="Times New Roman"/>
                <w:sz w:val="24"/>
                <w:szCs w:val="24"/>
                <w:lang w:eastAsia="ru-RU"/>
              </w:rPr>
              <w:t>,</w:t>
            </w:r>
            <w:r w:rsidR="00125074">
              <w:rPr>
                <w:rFonts w:ascii="Times New Roman" w:eastAsia="Times New Roman" w:hAnsi="Times New Roman"/>
                <w:sz w:val="24"/>
                <w:szCs w:val="24"/>
                <w:lang w:eastAsia="ru-RU"/>
              </w:rPr>
              <w:t>5</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41 995,2</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304668" w:rsidP="001250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9</w:t>
            </w:r>
            <w:r w:rsidR="00125074">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w:t>
            </w:r>
            <w:r w:rsidR="00125074">
              <w:rPr>
                <w:rFonts w:ascii="Times New Roman" w:eastAsia="Times New Roman" w:hAnsi="Times New Roman"/>
                <w:sz w:val="24"/>
                <w:szCs w:val="24"/>
                <w:lang w:eastAsia="ru-RU"/>
              </w:rPr>
              <w:t>476</w:t>
            </w:r>
            <w:r w:rsidRPr="00304668">
              <w:rPr>
                <w:rFonts w:ascii="Times New Roman" w:eastAsia="Times New Roman" w:hAnsi="Times New Roman"/>
                <w:sz w:val="24"/>
                <w:szCs w:val="24"/>
                <w:lang w:eastAsia="ru-RU"/>
              </w:rPr>
              <w:t>,</w:t>
            </w:r>
            <w:r w:rsidR="00125074">
              <w:rPr>
                <w:rFonts w:ascii="Times New Roman" w:eastAsia="Times New Roman" w:hAnsi="Times New Roman"/>
                <w:sz w:val="24"/>
                <w:szCs w:val="24"/>
                <w:lang w:eastAsia="ru-RU"/>
              </w:rPr>
              <w:t>7</w:t>
            </w:r>
          </w:p>
        </w:tc>
      </w:tr>
      <w:tr w:rsidR="00304668" w:rsidRPr="00304668" w:rsidTr="00176F9B">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304668" w:rsidRDefault="00304668" w:rsidP="0012507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125074">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125074">
              <w:rPr>
                <w:rFonts w:ascii="Times New Roman" w:eastAsia="Times New Roman" w:hAnsi="Times New Roman"/>
                <w:sz w:val="24"/>
                <w:szCs w:val="24"/>
                <w:lang w:eastAsia="ru-RU"/>
              </w:rPr>
              <w:t>643</w:t>
            </w:r>
            <w:r w:rsidRPr="00304668">
              <w:rPr>
                <w:rFonts w:ascii="Times New Roman" w:eastAsia="Times New Roman" w:hAnsi="Times New Roman"/>
                <w:sz w:val="24"/>
                <w:szCs w:val="24"/>
                <w:lang w:eastAsia="ru-RU"/>
              </w:rPr>
              <w:t>,</w:t>
            </w:r>
            <w:r w:rsidR="00125074">
              <w:rPr>
                <w:rFonts w:ascii="Times New Roman" w:eastAsia="Times New Roman" w:hAnsi="Times New Roman"/>
                <w:sz w:val="24"/>
                <w:szCs w:val="24"/>
                <w:lang w:eastAsia="ru-RU"/>
              </w:rPr>
              <w:t>2</w:t>
            </w:r>
          </w:p>
        </w:tc>
        <w:tc>
          <w:tcPr>
            <w:tcW w:w="1276"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28 142,5</w:t>
            </w:r>
          </w:p>
        </w:tc>
        <w:tc>
          <w:tcPr>
            <w:tcW w:w="1559"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125074" w:rsidP="0012507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63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785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r>
      <w:tr w:rsidR="00304668" w:rsidRPr="00304668" w:rsidTr="00176F9B">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c>
          <w:tcPr>
            <w:tcW w:w="1276"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559"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6 081,0</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304668" w:rsidRDefault="00304668" w:rsidP="00125074">
            <w:pPr>
              <w:spacing w:after="0" w:line="240" w:lineRule="auto"/>
              <w:jc w:val="center"/>
              <w:rPr>
                <w:rFonts w:ascii="Times New Roman" w:hAnsi="Times New Roman"/>
                <w:sz w:val="24"/>
                <w:szCs w:val="24"/>
              </w:rPr>
            </w:pPr>
            <w:r w:rsidRPr="00304668">
              <w:rPr>
                <w:rFonts w:ascii="Times New Roman" w:hAnsi="Times New Roman"/>
                <w:sz w:val="24"/>
                <w:szCs w:val="24"/>
              </w:rPr>
              <w:t>1</w:t>
            </w:r>
            <w:r w:rsidR="00125074">
              <w:rPr>
                <w:rFonts w:ascii="Times New Roman" w:hAnsi="Times New Roman"/>
                <w:sz w:val="24"/>
                <w:szCs w:val="24"/>
              </w:rPr>
              <w:t>59</w:t>
            </w:r>
            <w:r w:rsidRPr="00304668">
              <w:rPr>
                <w:rFonts w:ascii="Times New Roman" w:hAnsi="Times New Roman"/>
                <w:sz w:val="24"/>
                <w:szCs w:val="24"/>
              </w:rPr>
              <w:t> </w:t>
            </w:r>
            <w:r w:rsidR="00125074">
              <w:rPr>
                <w:rFonts w:ascii="Times New Roman" w:hAnsi="Times New Roman"/>
                <w:sz w:val="24"/>
                <w:szCs w:val="24"/>
              </w:rPr>
              <w:t>811</w:t>
            </w:r>
            <w:r w:rsidRPr="00304668">
              <w:rPr>
                <w:rFonts w:ascii="Times New Roman" w:hAnsi="Times New Roman"/>
                <w:sz w:val="24"/>
                <w:szCs w:val="24"/>
              </w:rPr>
              <w:t>,</w:t>
            </w:r>
            <w:r w:rsidR="00125074">
              <w:rPr>
                <w:rFonts w:ascii="Times New Roman" w:hAnsi="Times New Roman"/>
                <w:sz w:val="24"/>
                <w:szCs w:val="24"/>
              </w:rPr>
              <w:t>4</w:t>
            </w:r>
          </w:p>
        </w:tc>
        <w:tc>
          <w:tcPr>
            <w:tcW w:w="1276"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eastAsia="Times New Roman" w:hAnsi="Times New Roman"/>
                <w:sz w:val="24"/>
                <w:szCs w:val="24"/>
                <w:lang w:eastAsia="ru-RU"/>
              </w:rPr>
              <w:t>149 936,5</w:t>
            </w:r>
          </w:p>
        </w:tc>
        <w:tc>
          <w:tcPr>
            <w:tcW w:w="1559"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304668" w:rsidRDefault="00304668" w:rsidP="00125074">
            <w:pPr>
              <w:spacing w:after="0" w:line="240" w:lineRule="auto"/>
              <w:jc w:val="center"/>
              <w:rPr>
                <w:rFonts w:ascii="Times New Roman" w:hAnsi="Times New Roman"/>
                <w:sz w:val="24"/>
                <w:szCs w:val="24"/>
              </w:rPr>
            </w:pPr>
            <w:r w:rsidRPr="00304668">
              <w:rPr>
                <w:rFonts w:ascii="Times New Roman" w:hAnsi="Times New Roman"/>
                <w:sz w:val="24"/>
                <w:szCs w:val="24"/>
              </w:rPr>
              <w:t>34</w:t>
            </w:r>
            <w:r w:rsidR="00125074">
              <w:rPr>
                <w:rFonts w:ascii="Times New Roman" w:hAnsi="Times New Roman"/>
                <w:sz w:val="24"/>
                <w:szCs w:val="24"/>
              </w:rPr>
              <w:t>3</w:t>
            </w:r>
            <w:r w:rsidRPr="00304668">
              <w:rPr>
                <w:rFonts w:ascii="Times New Roman" w:hAnsi="Times New Roman"/>
                <w:sz w:val="24"/>
                <w:szCs w:val="24"/>
              </w:rPr>
              <w:t> </w:t>
            </w:r>
            <w:r w:rsidR="00125074">
              <w:rPr>
                <w:rFonts w:ascii="Times New Roman" w:hAnsi="Times New Roman"/>
                <w:sz w:val="24"/>
                <w:szCs w:val="24"/>
              </w:rPr>
              <w:t>226</w:t>
            </w:r>
            <w:r w:rsidRPr="00304668">
              <w:rPr>
                <w:rFonts w:ascii="Times New Roman" w:hAnsi="Times New Roman"/>
                <w:sz w:val="24"/>
                <w:szCs w:val="24"/>
              </w:rPr>
              <w:t>,</w:t>
            </w:r>
            <w:r w:rsidR="00125074">
              <w:rPr>
                <w:rFonts w:ascii="Times New Roman" w:hAnsi="Times New Roman"/>
                <w:sz w:val="24"/>
                <w:szCs w:val="24"/>
              </w:rPr>
              <w:t>2</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В соответствии с положениями статей 95 и 106 Жилищного кодекса Российской Федерации гражданам, чье единственное жилое помещение стало </w:t>
      </w:r>
      <w:r w:rsidRPr="00304668">
        <w:rPr>
          <w:rFonts w:ascii="Times New Roman" w:hAnsi="Times New Roman"/>
          <w:sz w:val="28"/>
          <w:szCs w:val="28"/>
          <w:lang w:eastAsia="ru-RU"/>
        </w:rPr>
        <w:lastRenderedPageBreak/>
        <w:t>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030C1B"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1,45</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0,63</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0,65</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color w:val="FF0000"/>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4,2</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4,7</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6,7</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r>
            <w:tr w:rsidR="00030C1B" w:rsidRPr="00030C1B" w:rsidTr="00D46839">
              <w:trPr>
                <w:trHeight w:val="138"/>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c>
                <w:tcPr>
                  <w:tcW w:w="6374" w:type="dxa"/>
                </w:tcPr>
                <w:p w:rsidR="00030C1B" w:rsidRPr="00030C1B" w:rsidRDefault="00030C1B" w:rsidP="00030C1B">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77,9</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78,0</w:t>
                  </w:r>
                </w:p>
              </w:tc>
              <w:tc>
                <w:tcPr>
                  <w:tcW w:w="993"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78,1</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78,2</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78,4</w:t>
                  </w:r>
                </w:p>
              </w:tc>
            </w:tr>
            <w:tr w:rsidR="00030C1B" w:rsidRPr="00030C1B" w:rsidTr="00D46839">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3,4</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3,4</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2" w:type="dxa"/>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1134" w:type="dxa"/>
                  <w:tcBorders>
                    <w:right w:val="single" w:sz="4" w:space="0" w:color="auto"/>
                  </w:tcBorders>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rPr>
                  </w:pPr>
                  <w:r w:rsidRPr="00030C1B">
                    <w:rPr>
                      <w:rFonts w:ascii="Times New Roman" w:hAnsi="Times New Roman"/>
                      <w:sz w:val="20"/>
                      <w:szCs w:val="20"/>
                    </w:rPr>
                    <w:t>4,3</w:t>
                  </w:r>
                </w:p>
              </w:tc>
            </w:tr>
            <w:tr w:rsidR="00030C1B" w:rsidRPr="00030C1B" w:rsidTr="00D46839">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9. Количество построенных, реконструированных и введенных в эксплуатацию объектов муниципальной собственности городского округа "Город Архангельск"</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12</w:t>
                  </w:r>
                </w:p>
              </w:tc>
              <w:tc>
                <w:tcPr>
                  <w:tcW w:w="992" w:type="dxa"/>
                  <w:vAlign w:val="center"/>
                </w:tcPr>
                <w:p w:rsidR="00030C1B" w:rsidRPr="00030C1B" w:rsidRDefault="004D0DBC" w:rsidP="00030C1B">
                  <w:pPr>
                    <w:spacing w:line="228" w:lineRule="auto"/>
                    <w:jc w:val="center"/>
                    <w:rPr>
                      <w:rFonts w:ascii="Times New Roman" w:hAnsi="Times New Roman"/>
                      <w:sz w:val="20"/>
                      <w:szCs w:val="20"/>
                    </w:rPr>
                  </w:pPr>
                  <w:r>
                    <w:rPr>
                      <w:rFonts w:ascii="Times New Roman" w:hAnsi="Times New Roman"/>
                      <w:sz w:val="20"/>
                      <w:szCs w:val="20"/>
                    </w:rPr>
                    <w:t>8</w:t>
                  </w:r>
                </w:p>
              </w:tc>
              <w:tc>
                <w:tcPr>
                  <w:tcW w:w="992" w:type="dxa"/>
                  <w:vAlign w:val="center"/>
                </w:tcPr>
                <w:p w:rsidR="00030C1B" w:rsidRPr="00030C1B" w:rsidRDefault="004D0DBC" w:rsidP="00030C1B">
                  <w:pPr>
                    <w:spacing w:line="228" w:lineRule="auto"/>
                    <w:jc w:val="center"/>
                    <w:rPr>
                      <w:rFonts w:ascii="Times New Roman" w:hAnsi="Times New Roman"/>
                      <w:sz w:val="20"/>
                      <w:szCs w:val="20"/>
                    </w:rPr>
                  </w:pPr>
                  <w:r>
                    <w:rPr>
                      <w:rFonts w:ascii="Times New Roman" w:hAnsi="Times New Roman"/>
                      <w:sz w:val="20"/>
                      <w:szCs w:val="20"/>
                    </w:rPr>
                    <w:t>7</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r>
            <w:tr w:rsidR="00030C1B" w:rsidRPr="00030C1B" w:rsidTr="00D46839">
              <w:trPr>
                <w:trHeight w:val="869"/>
              </w:trPr>
              <w:tc>
                <w:tcPr>
                  <w:tcW w:w="6374" w:type="dxa"/>
                </w:tcPr>
                <w:p w:rsidR="00030C1B" w:rsidRPr="00030C1B" w:rsidRDefault="00030C1B" w:rsidP="00030C1B">
                  <w:pPr>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vAlign w:val="center"/>
                </w:tcPr>
                <w:p w:rsidR="00030C1B" w:rsidRPr="00030C1B" w:rsidRDefault="00030C1B" w:rsidP="00030C1B">
                  <w:pPr>
                    <w:spacing w:line="228" w:lineRule="auto"/>
                    <w:ind w:right="-75"/>
                    <w:jc w:val="center"/>
                    <w:rPr>
                      <w:rFonts w:ascii="Times New Roman" w:hAnsi="Times New Roman"/>
                      <w:sz w:val="20"/>
                      <w:szCs w:val="20"/>
                    </w:rPr>
                  </w:pPr>
                  <w:r w:rsidRPr="00030C1B">
                    <w:rPr>
                      <w:rFonts w:ascii="Times New Roman" w:hAnsi="Times New Roman"/>
                      <w:sz w:val="20"/>
                      <w:szCs w:val="20"/>
                    </w:rPr>
                    <w:t>Шт.</w:t>
                  </w:r>
                </w:p>
              </w:tc>
              <w:tc>
                <w:tcPr>
                  <w:tcW w:w="850"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23</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6</w:t>
                  </w:r>
                </w:p>
              </w:tc>
              <w:tc>
                <w:tcPr>
                  <w:tcW w:w="992" w:type="dxa"/>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tcBorders>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w:t>
                  </w:r>
                </w:p>
              </w:tc>
            </w:tr>
            <w:tr w:rsidR="00030C1B" w:rsidRPr="00030C1B" w:rsidTr="00D46839">
              <w:trPr>
                <w:trHeight w:val="228"/>
              </w:trPr>
              <w:tc>
                <w:tcPr>
                  <w:tcW w:w="15163" w:type="dxa"/>
                  <w:gridSpan w:val="10"/>
                </w:tcPr>
                <w:p w:rsidR="00030C1B" w:rsidRPr="00030C1B" w:rsidRDefault="00030C1B" w:rsidP="00030C1B">
                  <w:pPr>
                    <w:spacing w:after="0" w:line="240" w:lineRule="auto"/>
                    <w:rPr>
                      <w:rFonts w:ascii="Times New Roman" w:hAnsi="Times New Roman"/>
                      <w:sz w:val="20"/>
                      <w:szCs w:val="20"/>
                    </w:rPr>
                  </w:pPr>
                  <w:r w:rsidRPr="00030C1B">
                    <w:rPr>
                      <w:rFonts w:ascii="Times New Roman" w:hAnsi="Times New Roman"/>
                      <w:sz w:val="20"/>
                      <w:szCs w:val="20"/>
                    </w:rPr>
                    <w:t xml:space="preserve">Подпрограмма 1. </w:t>
                  </w:r>
                  <w:r w:rsidRPr="00030C1B">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030C1B">
                    <w:rPr>
                      <w:rFonts w:ascii="Times New Roman" w:eastAsia="Times New Roman" w:hAnsi="Times New Roman"/>
                      <w:color w:val="000000"/>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Раз</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4,82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030C1B">
                    <w:rPr>
                      <w:rFonts w:ascii="Times New Roman" w:eastAsia="Times New Roman" w:hAnsi="Times New Roman"/>
                      <w:color w:val="000000"/>
                      <w:sz w:val="20"/>
                      <w:szCs w:val="20"/>
                      <w:lang w:eastAsia="ru-RU" w:bidi="ru-RU"/>
                    </w:rPr>
                    <w:br/>
                    <w:t>дома аварийным и подлежащим сносу или реконструкции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r>
            <w:tr w:rsidR="00030C1B" w:rsidRPr="00030C1B" w:rsidTr="00D46839">
              <w:trPr>
                <w:trHeight w:val="646"/>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030C1B">
                    <w:rPr>
                      <w:rFonts w:ascii="Times New Roman" w:eastAsia="Times New Roman" w:hAnsi="Times New Roman"/>
                      <w:color w:val="000000"/>
                      <w:sz w:val="20"/>
                      <w:szCs w:val="20"/>
                      <w:lang w:eastAsia="ru-RU" w:bidi="ru-RU"/>
                    </w:rPr>
                    <w:br/>
                    <w:t>"Город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270,27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523,86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200</w:t>
                  </w:r>
                </w:p>
              </w:tc>
            </w:tr>
            <w:tr w:rsidR="00030C1B" w:rsidRPr="00030C1B" w:rsidTr="00D46839">
              <w:trPr>
                <w:trHeight w:val="6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110,38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106,2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D46839">
              <w:trPr>
                <w:trHeight w:val="58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D46839">
              <w:trPr>
                <w:trHeight w:val="69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69,0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75,0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83,0</w:t>
                  </w:r>
                </w:p>
              </w:tc>
            </w:tr>
            <w:tr w:rsidR="00030C1B" w:rsidRPr="00030C1B" w:rsidTr="00D46839">
              <w:trPr>
                <w:trHeight w:val="70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11. Площадь благоустроенных общественных территорий, содержание которых осуществлялось </w:t>
                  </w:r>
                  <w:r w:rsidRPr="00030C1B">
                    <w:rPr>
                      <w:rFonts w:ascii="Times New Roman" w:eastAsia="Times New Roman" w:hAnsi="Times New Roman"/>
                      <w:color w:val="000000"/>
                      <w:sz w:val="20"/>
                      <w:szCs w:val="20"/>
                      <w:lang w:eastAsia="ru-RU" w:bidi="ru-RU"/>
                    </w:rPr>
                    <w:br/>
                    <w:t>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pacing w:val="-6"/>
                      <w:sz w:val="20"/>
                      <w:szCs w:val="20"/>
                      <w:lang w:eastAsia="ru-RU" w:bidi="ru-RU"/>
                    </w:rPr>
                  </w:pPr>
                  <w:r w:rsidRPr="00030C1B">
                    <w:rPr>
                      <w:rFonts w:ascii="Times New Roman" w:eastAsia="Times New Roman" w:hAnsi="Times New Roman"/>
                      <w:color w:val="000000"/>
                      <w:spacing w:val="-6"/>
                      <w:sz w:val="20"/>
                      <w:szCs w:val="20"/>
                      <w:lang w:eastAsia="ru-RU" w:bidi="ru-RU"/>
                    </w:rPr>
                    <w:t>Квадрат-ных метров</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168 706,5</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2"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1134"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c>
                <w:tcPr>
                  <w:tcW w:w="993" w:type="dxa"/>
                  <w:vAlign w:val="center"/>
                </w:tcPr>
                <w:p w:rsidR="00030C1B" w:rsidRPr="00030C1B"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147 734,2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 кв. м</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285,799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95,3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93,3</w:t>
                  </w:r>
                </w:p>
              </w:tc>
            </w:tr>
            <w:tr w:rsidR="00030C1B" w:rsidRPr="00030C1B" w:rsidTr="00D46839">
              <w:trPr>
                <w:trHeight w:val="6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14.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15. Количество мостов </w:t>
                  </w:r>
                  <w:r w:rsidRPr="00030C1B">
                    <w:rPr>
                      <w:rFonts w:ascii="Times New Roman" w:eastAsia="Times New Roman" w:hAnsi="Times New Roman"/>
                      <w:color w:val="000000"/>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030C1B">
                    <w:rPr>
                      <w:rFonts w:ascii="Times New Roman" w:eastAsia="Times New Roman" w:hAnsi="Times New Roman"/>
                      <w:color w:val="000000"/>
                      <w:sz w:val="20"/>
                      <w:szCs w:val="20"/>
                      <w:lang w:eastAsia="ru-RU" w:bidi="ru-RU"/>
                    </w:rPr>
                    <w:br/>
                    <w:t>в отношении которых осуществляется содержание и ремонт</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8 874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10 543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w:t>
                  </w:r>
                </w:p>
              </w:tc>
            </w:tr>
            <w:tr w:rsidR="00030C1B" w:rsidRPr="00030C1B" w:rsidTr="00D46839">
              <w:trPr>
                <w:trHeight w:val="1047"/>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030C1B">
                    <w:rPr>
                      <w:rFonts w:ascii="Times New Roman" w:eastAsia="Times New Roman" w:hAnsi="Times New Roman"/>
                      <w:color w:val="000000"/>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380"/>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26. Количество участников общегородского конкурса "Лучший Архангельский дворик"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94</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236</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030C1B">
                    <w:rPr>
                      <w:rFonts w:ascii="Times New Roman" w:eastAsia="Times New Roman" w:hAnsi="Times New Roman"/>
                      <w:color w:val="000000"/>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0,8</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Тысяч 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37,67</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35,52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30,45</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030C1B">
                    <w:rPr>
                      <w:rFonts w:ascii="Times New Roman" w:eastAsia="Times New Roman" w:hAnsi="Times New Roman"/>
                      <w:color w:val="000000"/>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18 695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18 280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20 549</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030C1B">
                    <w:rPr>
                      <w:rFonts w:ascii="Times New Roman" w:eastAsia="Times New Roman" w:hAnsi="Times New Roman"/>
                      <w:color w:val="000000"/>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vAlign w:val="center"/>
                </w:tcPr>
                <w:p w:rsidR="00030C1B" w:rsidRPr="00030C1B" w:rsidRDefault="00030C1B" w:rsidP="00030C1B">
                  <w:pPr>
                    <w:widowControl w:val="0"/>
                    <w:autoSpaceDE w:val="0"/>
                    <w:autoSpaceDN w:val="0"/>
                    <w:spacing w:after="0" w:line="240" w:lineRule="auto"/>
                    <w:ind w:left="-75"/>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100,0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030C1B">
                    <w:rPr>
                      <w:rFonts w:ascii="Times New Roman" w:eastAsia="Times New Roman" w:hAnsi="Times New Roman"/>
                      <w:color w:val="000000"/>
                      <w:sz w:val="20"/>
                      <w:szCs w:val="20"/>
                      <w:lang w:eastAsia="ru-RU" w:bidi="ru-RU"/>
                    </w:rPr>
                    <w:br/>
                    <w:t>с переселением из районов Крайнего Севера и приравненных к ним местностям</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Семей</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316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289</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030C1B">
                    <w:rPr>
                      <w:rFonts w:ascii="Times New Roman" w:eastAsia="Times New Roman" w:hAnsi="Times New Roman"/>
                      <w:color w:val="000000"/>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78,95</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72,32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74,0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030C1B">
                    <w:rPr>
                      <w:rFonts w:ascii="Times New Roman" w:eastAsia="Times New Roman" w:hAnsi="Times New Roman"/>
                      <w:color w:val="000000"/>
                      <w:sz w:val="20"/>
                      <w:szCs w:val="20"/>
                      <w:lang w:eastAsia="ru-RU" w:bidi="ru-RU"/>
                    </w:rPr>
                    <w:br/>
                    <w:t xml:space="preserve">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26,7</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20"/>
                      <w:szCs w:val="20"/>
                      <w:lang w:eastAsia="ru-RU" w:bidi="ru-RU"/>
                    </w:rPr>
                    <w:t>22,0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030C1B">
                    <w:rPr>
                      <w:rFonts w:ascii="Times New Roman" w:eastAsia="Times New Roman" w:hAnsi="Times New Roman"/>
                      <w:color w:val="000000"/>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13,9</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8,3</w:t>
                  </w:r>
                </w:p>
              </w:tc>
            </w:tr>
            <w:tr w:rsidR="00030C1B" w:rsidRPr="00030C1B" w:rsidTr="00D46839">
              <w:trPr>
                <w:trHeight w:val="702"/>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67" w:hanging="67"/>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030C1B">
                    <w:rPr>
                      <w:rFonts w:ascii="Times New Roman" w:eastAsia="Times New Roman" w:hAnsi="Times New Roman"/>
                      <w:color w:val="000000"/>
                      <w:sz w:val="20"/>
                      <w:szCs w:val="20"/>
                      <w:lang w:eastAsia="ru-RU" w:bidi="ru-RU"/>
                    </w:rPr>
                    <w:br/>
                    <w:t>на территории городского округа "Город Архангельск"</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Человек</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441 296</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395 500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hAnsi="Times New Roman"/>
                      <w:color w:val="000000"/>
                      <w:sz w:val="20"/>
                      <w:szCs w:val="20"/>
                    </w:rPr>
                    <w:t>408 200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6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7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688"/>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42. Количество аварийных многоквартирных домов, планируемых к сносу</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w:t>
                  </w:r>
                </w:p>
              </w:tc>
            </w:tr>
            <w:tr w:rsidR="00030C1B" w:rsidRPr="00030C1B" w:rsidTr="00D46839">
              <w:trPr>
                <w:trHeight w:val="869"/>
              </w:trPr>
              <w:tc>
                <w:tcPr>
                  <w:tcW w:w="6374" w:type="dxa"/>
                  <w:vAlign w:val="center"/>
                </w:tcPr>
                <w:p w:rsidR="00030C1B" w:rsidRPr="00030C1B" w:rsidRDefault="00030C1B" w:rsidP="00030C1B">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vAlign w:val="center"/>
                </w:tcPr>
                <w:p w:rsidR="00030C1B" w:rsidRPr="00030C1B" w:rsidRDefault="00030C1B" w:rsidP="00030C1B">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869"/>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r>
            <w:tr w:rsidR="006303FF" w:rsidRPr="00030C1B" w:rsidTr="00D46839">
              <w:trPr>
                <w:trHeight w:val="446"/>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538"/>
              </w:trPr>
              <w:tc>
                <w:tcPr>
                  <w:tcW w:w="6374" w:type="dxa"/>
                  <w:vAlign w:val="center"/>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132" w:hanging="132"/>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10 142,0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5 311,0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52. Количество общественных туалетов, в отношении которых осуществлялось содержание и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658"/>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54. Завершение процедуры ликвидации муниципального унитарного предприятия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Pr="00030C1B">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 xml:space="preserve">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030C1B">
                    <w:rPr>
                      <w:rFonts w:ascii="Times New Roman" w:eastAsia="Times New Roman" w:hAnsi="Times New Roman"/>
                      <w:spacing w:val="-8"/>
                      <w:sz w:val="20"/>
                      <w:szCs w:val="20"/>
                      <w:lang w:eastAsia="ru-RU" w:bidi="ru-RU"/>
                    </w:rPr>
                    <w:t>Да/Нет</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Да</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481"/>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Подпрограмма 2. </w:t>
                  </w:r>
                  <w:r w:rsidRPr="00030C1B">
                    <w:rPr>
                      <w:rFonts w:ascii="Times New Roman" w:eastAsia="Times New Roman" w:hAnsi="Times New Roman"/>
                      <w:sz w:val="20"/>
                      <w:szCs w:val="20"/>
                      <w:lang w:eastAsia="ru-RU" w:bidi="ru-RU"/>
                    </w:rPr>
                    <w:t>"</w:t>
                  </w:r>
                  <w:r w:rsidRPr="00030C1B">
                    <w:rPr>
                      <w:rFonts w:ascii="Times New Roman" w:eastAsia="Times New Roman" w:hAnsi="Times New Roman"/>
                      <w:color w:val="000000"/>
                      <w:sz w:val="20"/>
                      <w:szCs w:val="20"/>
                      <w:lang w:eastAsia="ru-RU" w:bidi="ru-RU"/>
                    </w:rPr>
                    <w:t xml:space="preserve">Капитальный ремонт  объектов городского округа </w:t>
                  </w:r>
                  <w:r w:rsidRPr="00030C1B">
                    <w:rPr>
                      <w:rFonts w:ascii="Times New Roman" w:eastAsia="Times New Roman" w:hAnsi="Times New Roman"/>
                      <w:sz w:val="20"/>
                      <w:szCs w:val="20"/>
                      <w:lang w:eastAsia="ru-RU" w:bidi="ru-RU"/>
                    </w:rPr>
                    <w:t>"Город Архангельск"</w:t>
                  </w:r>
                </w:p>
              </w:tc>
            </w:tr>
            <w:tr w:rsidR="006303FF" w:rsidRPr="00030C1B" w:rsidTr="00D46839">
              <w:trPr>
                <w:trHeight w:val="69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1. </w:t>
                  </w:r>
                  <w:r w:rsidRPr="00030C1B">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554"/>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2. </w:t>
                  </w:r>
                  <w:r w:rsidRPr="00030C1B">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0,06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030C1B">
                    <w:rPr>
                      <w:rFonts w:ascii="Times New Roman" w:hAnsi="Times New Roman"/>
                      <w:sz w:val="20"/>
                      <w:szCs w:val="20"/>
                      <w:lang w:bidi="ru-RU"/>
                    </w:rPr>
                    <w:t xml:space="preserve">Целевой индикатор 4. </w:t>
                  </w:r>
                  <w:r w:rsidRPr="00030C1B">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100,0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721"/>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030C1B">
                    <w:rPr>
                      <w:rFonts w:ascii="Times New Roman" w:eastAsia="Times New Roman" w:hAnsi="Times New Roman"/>
                      <w:sz w:val="20"/>
                      <w:szCs w:val="20"/>
                      <w:lang w:eastAsia="ru-RU" w:bidi="ru-RU"/>
                    </w:rPr>
                    <w:t xml:space="preserve">Целевой индикатор 7. Количество объектов социальной сферы, находящихся в муниципальной казне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благоустройство  территории которых осуществлялось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Протяженность автомобильных дорог общего пользования местного значения городского округа </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color w:val="000000"/>
                      <w:sz w:val="20"/>
                      <w:szCs w:val="20"/>
                      <w:lang w:eastAsia="ru-RU" w:bidi="ru-RU"/>
                    </w:rPr>
                    <w:t>"</w:t>
                  </w:r>
                  <w:r w:rsidRPr="00030C1B">
                    <w:rPr>
                      <w:rFonts w:ascii="Times New Roman" w:eastAsia="Times New Roman" w:hAnsi="Times New Roman"/>
                      <w:sz w:val="20"/>
                      <w:szCs w:val="20"/>
                      <w:lang w:eastAsia="ru-RU" w:bidi="ru-RU"/>
                    </w:rPr>
                    <w:t>, на которых выполнялись работы по капитальному ремонту в соответствующем году</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Км</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2,23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r>
            <w:tr w:rsidR="006303FF" w:rsidRPr="00030C1B" w:rsidTr="00D46839">
              <w:trPr>
                <w:trHeight w:val="344"/>
              </w:trPr>
              <w:tc>
                <w:tcPr>
                  <w:tcW w:w="15163" w:type="dxa"/>
                  <w:gridSpan w:val="10"/>
                  <w:vAlign w:val="center"/>
                </w:tcPr>
                <w:p w:rsidR="006303FF" w:rsidRPr="00030C1B" w:rsidRDefault="006303FF" w:rsidP="006303F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tcPr>
                <w:p w:rsidR="006303FF" w:rsidRPr="00030C1B" w:rsidRDefault="006303FF" w:rsidP="006303FF">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Тысяч квадратных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2 136,7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2 082,8</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Тонн</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5 283,17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3 238,1</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5 296,4</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5 247,9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4 192,9</w:t>
                  </w:r>
                </w:p>
              </w:tc>
            </w:tr>
            <w:tr w:rsidR="006303FF" w:rsidRPr="00030C1B" w:rsidTr="00D46839">
              <w:trPr>
                <w:trHeight w:val="67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Человек</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34 688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66 064</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47 658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44 477</w:t>
                  </w:r>
                </w:p>
              </w:tc>
            </w:tr>
            <w:tr w:rsidR="006303FF" w:rsidRPr="00030C1B" w:rsidTr="00D46839">
              <w:trPr>
                <w:trHeight w:val="702"/>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888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873</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873</w:t>
                  </w:r>
                </w:p>
              </w:tc>
            </w:tr>
            <w:tr w:rsidR="006303FF" w:rsidRPr="00030C1B" w:rsidTr="00D46839">
              <w:trPr>
                <w:trHeight w:val="414"/>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Тысяч </w:t>
                  </w:r>
                  <w:r w:rsidRPr="00030C1B">
                    <w:rPr>
                      <w:rFonts w:ascii="Times New Roman" w:eastAsia="Times New Roman" w:hAnsi="Times New Roman"/>
                      <w:spacing w:val="-12"/>
                      <w:sz w:val="20"/>
                      <w:szCs w:val="20"/>
                      <w:lang w:eastAsia="ru-RU" w:bidi="ru-RU"/>
                    </w:rPr>
                    <w:t>квадратных</w:t>
                  </w:r>
                  <w:r w:rsidRPr="00030C1B">
                    <w:rPr>
                      <w:rFonts w:ascii="Times New Roman" w:eastAsia="Times New Roman" w:hAnsi="Times New Roman"/>
                      <w:sz w:val="20"/>
                      <w:szCs w:val="20"/>
                      <w:lang w:eastAsia="ru-RU" w:bidi="ru-RU"/>
                    </w:rPr>
                    <w:t xml:space="preserve"> метров</w:t>
                  </w:r>
                </w:p>
              </w:tc>
              <w:tc>
                <w:tcPr>
                  <w:tcW w:w="850"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1 172,7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1 482,6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1 352,7</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1 313,0</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030C1B">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80,76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83,75</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84,1</w:t>
                  </w:r>
                </w:p>
              </w:tc>
            </w:tr>
            <w:tr w:rsidR="006303FF" w:rsidRPr="00030C1B" w:rsidTr="00D46839">
              <w:trPr>
                <w:trHeight w:val="869"/>
              </w:trPr>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030C1B">
                    <w:rPr>
                      <w:rFonts w:ascii="Times New Roman" w:eastAsia="Times New Roman" w:hAnsi="Times New Roman"/>
                      <w:sz w:val="20"/>
                      <w:szCs w:val="20"/>
                      <w:lang w:eastAsia="ru-RU" w:bidi="ru-RU"/>
                    </w:rPr>
                    <w:t xml:space="preserve">Целевой индикатор .8. </w:t>
                  </w:r>
                  <w:r w:rsidRPr="00030C1B">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030C1B">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56,7</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53,3</w:t>
                  </w:r>
                </w:p>
              </w:tc>
            </w:tr>
            <w:tr w:rsidR="006303FF" w:rsidRPr="00030C1B" w:rsidTr="00D46839">
              <w:trPr>
                <w:trHeight w:val="869"/>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Целевой индикатор 9. </w:t>
                  </w:r>
                  <w:r w:rsidRPr="00030C1B">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6303FF" w:rsidRPr="00030C1B" w:rsidTr="00D46839">
              <w:trPr>
                <w:trHeight w:val="686"/>
              </w:trPr>
              <w:tc>
                <w:tcPr>
                  <w:tcW w:w="6374" w:type="dxa"/>
                </w:tcPr>
                <w:p w:rsidR="006303FF" w:rsidRPr="00030C1B"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2"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4"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993" w:type="dxa"/>
                  <w:vAlign w:val="center"/>
                </w:tcPr>
                <w:p w:rsidR="006303FF" w:rsidRPr="00030C1B"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6303FF" w:rsidRPr="00030C1B" w:rsidTr="00D46839">
              <w:trPr>
                <w:trHeight w:val="209"/>
              </w:trPr>
              <w:tc>
                <w:tcPr>
                  <w:tcW w:w="15163" w:type="dxa"/>
                  <w:gridSpan w:val="10"/>
                  <w:vAlign w:val="center"/>
                </w:tcPr>
                <w:p w:rsidR="006303FF" w:rsidRPr="00030C1B" w:rsidRDefault="006303FF" w:rsidP="006303FF">
                  <w:pPr>
                    <w:spacing w:line="228" w:lineRule="auto"/>
                    <w:rPr>
                      <w:rFonts w:ascii="Times New Roman" w:hAnsi="Times New Roman"/>
                      <w:sz w:val="20"/>
                      <w:szCs w:val="20"/>
                    </w:rPr>
                  </w:pPr>
                  <w:hyperlink r:id="rId9" w:history="1">
                    <w:r w:rsidRPr="00030C1B">
                      <w:rPr>
                        <w:rFonts w:ascii="Times New Roman" w:hAnsi="Times New Roman"/>
                        <w:sz w:val="20"/>
                        <w:szCs w:val="20"/>
                      </w:rPr>
                      <w:t xml:space="preserve">Подпрограмма </w:t>
                    </w:r>
                  </w:hyperlink>
                  <w:r w:rsidRPr="00030C1B">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w:t>
                  </w:r>
                  <w:r w:rsidRPr="00030C1B">
                    <w:rPr>
                      <w:rFonts w:ascii="Times New Roman" w:hAnsi="Times New Roman"/>
                      <w:sz w:val="20"/>
                      <w:szCs w:val="20"/>
                    </w:rPr>
                    <w:lastRenderedPageBreak/>
                    <w:t>территории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lastRenderedPageBreak/>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82,3</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82,7</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82,8</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82,9</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lastRenderedPageBreak/>
                    <w:t>Целевой индикатор 2. Уровень обеспеченности городского округа "Город Архангельск" землеустроительной документацией</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72,6</w:t>
                  </w:r>
                </w:p>
              </w:tc>
            </w:tr>
            <w:tr w:rsidR="006303FF" w:rsidRPr="00030C1B" w:rsidTr="00D46839">
              <w:tc>
                <w:tcPr>
                  <w:tcW w:w="15163" w:type="dxa"/>
                  <w:gridSpan w:val="10"/>
                  <w:vAlign w:val="center"/>
                </w:tcPr>
                <w:p w:rsidR="006303FF" w:rsidRPr="00030C1B" w:rsidRDefault="006303FF" w:rsidP="006303FF">
                  <w:pPr>
                    <w:spacing w:line="228" w:lineRule="auto"/>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 xml:space="preserve">Подпрограмма 5. </w:t>
                  </w:r>
                  <w:r w:rsidRPr="00030C1B">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color w:val="000000" w:themeColor="text1"/>
                      <w:sz w:val="20"/>
                      <w:szCs w:val="20"/>
                      <w:lang w:eastAsia="ru-RU" w:bidi="ru-RU"/>
                    </w:rPr>
                    <w:t>-</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84,76</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92,1</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030C1B">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030C1B">
                    <w:rPr>
                      <w:rFonts w:ascii="Times New Roman" w:eastAsiaTheme="minorHAnsi" w:hAnsi="Times New Roman"/>
                      <w:sz w:val="20"/>
                      <w:szCs w:val="20"/>
                      <w:lang w:eastAsia="ru-RU" w:bidi="ru-RU"/>
                    </w:rPr>
                    <w:br/>
                    <w:t>в соответствующем году</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2,97</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3,85</w:t>
                  </w:r>
                </w:p>
              </w:tc>
              <w:tc>
                <w:tcPr>
                  <w:tcW w:w="993"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3,30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4,28</w:t>
                  </w:r>
                </w:p>
              </w:tc>
            </w:tr>
            <w:tr w:rsidR="006303FF" w:rsidRPr="00030C1B" w:rsidTr="00D46839">
              <w:tc>
                <w:tcPr>
                  <w:tcW w:w="6374" w:type="dxa"/>
                </w:tcPr>
                <w:p w:rsidR="006303FF" w:rsidRPr="00030C1B"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030C1B">
                    <w:rPr>
                      <w:rFonts w:ascii="Times New Roman" w:eastAsiaTheme="minorHAnsi" w:hAnsi="Times New Roman"/>
                      <w:sz w:val="20"/>
                      <w:szCs w:val="20"/>
                      <w:lang w:eastAsia="ru-RU" w:bidi="ru-RU"/>
                    </w:rPr>
                    <w:br/>
                    <w:t xml:space="preserve">в соответствующем году </w:t>
                  </w:r>
                </w:p>
              </w:tc>
              <w:tc>
                <w:tcPr>
                  <w:tcW w:w="851"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Единиц</w:t>
                  </w:r>
                </w:p>
              </w:tc>
              <w:tc>
                <w:tcPr>
                  <w:tcW w:w="850"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15</w:t>
                  </w:r>
                </w:p>
              </w:tc>
              <w:tc>
                <w:tcPr>
                  <w:tcW w:w="992" w:type="dxa"/>
                  <w:vAlign w:val="center"/>
                </w:tcPr>
                <w:p w:rsidR="006303FF" w:rsidRPr="00030C1B"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030C1B">
                    <w:rPr>
                      <w:rFonts w:ascii="Times New Roman" w:eastAsiaTheme="minorHAnsi" w:hAnsi="Times New Roman"/>
                      <w:sz w:val="20"/>
                      <w:szCs w:val="20"/>
                      <w:lang w:eastAsia="ru-RU" w:bidi="ru-RU"/>
                    </w:rPr>
                    <w:t>18</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19</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2"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1134"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c>
                <w:tcPr>
                  <w:tcW w:w="993" w:type="dxa"/>
                  <w:vAlign w:val="center"/>
                </w:tcPr>
                <w:p w:rsidR="006303FF" w:rsidRPr="00030C1B"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heme="minorHAnsi" w:hAnsi="Times New Roman"/>
                      <w:sz w:val="20"/>
                      <w:szCs w:val="20"/>
                      <w:lang w:eastAsia="ru-RU" w:bidi="ru-RU"/>
                    </w:rPr>
                    <w:t>20</w:t>
                  </w:r>
                </w:p>
              </w:tc>
            </w:tr>
            <w:tr w:rsidR="006303FF" w:rsidRPr="00030C1B" w:rsidTr="00D46839">
              <w:tc>
                <w:tcPr>
                  <w:tcW w:w="15163" w:type="dxa"/>
                  <w:gridSpan w:val="10"/>
                </w:tcPr>
                <w:p w:rsidR="006303FF" w:rsidRPr="00030C1B" w:rsidRDefault="006303FF" w:rsidP="006303FF">
                  <w:pPr>
                    <w:spacing w:line="228" w:lineRule="auto"/>
                    <w:rPr>
                      <w:rFonts w:ascii="Times New Roman" w:hAnsi="Times New Roman"/>
                      <w:sz w:val="20"/>
                      <w:szCs w:val="20"/>
                    </w:rPr>
                  </w:pPr>
                  <w:r w:rsidRPr="00030C1B">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6303FF" w:rsidRPr="00030C1B" w:rsidTr="00D46839">
              <w:tc>
                <w:tcPr>
                  <w:tcW w:w="6374" w:type="dxa"/>
                </w:tcPr>
                <w:p w:rsidR="006303FF" w:rsidRPr="00030C1B" w:rsidRDefault="006303FF" w:rsidP="006303FF">
                  <w:pPr>
                    <w:adjustRightInd w:val="0"/>
                    <w:spacing w:after="0" w:line="240" w:lineRule="auto"/>
                    <w:rPr>
                      <w:rFonts w:ascii="Times New Roman" w:hAnsi="Times New Roman"/>
                      <w:sz w:val="20"/>
                      <w:szCs w:val="20"/>
                    </w:rPr>
                  </w:pPr>
                  <w:r w:rsidRPr="00030C1B">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Га</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2,64</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1,32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1,9</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sz w:val="20"/>
                      <w:szCs w:val="20"/>
                    </w:rPr>
                    <w:t>0,14</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Метры</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1 162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1 581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4 038</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xml:space="preserve"> </w:t>
                  </w:r>
                  <w:r>
                    <w:rPr>
                      <w:rFonts w:ascii="Times New Roman" w:hAnsi="Times New Roman"/>
                      <w:sz w:val="20"/>
                      <w:szCs w:val="20"/>
                    </w:rPr>
                    <w:t>639</w:t>
                  </w:r>
                  <w:r w:rsidRPr="00030C1B">
                    <w:rPr>
                      <w:rFonts w:ascii="Times New Roman" w:hAnsi="Times New Roman"/>
                      <w:sz w:val="20"/>
                      <w:szCs w:val="20"/>
                    </w:rPr>
                    <w:t>,36</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 xml:space="preserve">6 </w:t>
                  </w:r>
                  <w:r>
                    <w:rPr>
                      <w:rFonts w:ascii="Times New Roman" w:hAnsi="Times New Roman"/>
                      <w:sz w:val="20"/>
                      <w:szCs w:val="20"/>
                    </w:rPr>
                    <w:t>7</w:t>
                  </w:r>
                  <w:r w:rsidRPr="00030C1B">
                    <w:rPr>
                      <w:rFonts w:ascii="Times New Roman" w:hAnsi="Times New Roman"/>
                      <w:sz w:val="20"/>
                      <w:szCs w:val="20"/>
                    </w:rPr>
                    <w:t>65</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4. Количество  водопроводных сетей, строительство </w:t>
                  </w:r>
                  <w:r w:rsidRPr="00030C1B">
                    <w:rPr>
                      <w:rFonts w:ascii="Times New Roman" w:hAnsi="Times New Roman"/>
                      <w:sz w:val="20"/>
                      <w:szCs w:val="20"/>
                    </w:rPr>
                    <w:br/>
                    <w:t>и реконструкция которых осуществлялась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1134"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rPr>
                <w:trHeight w:val="465"/>
              </w:trPr>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Пог. м</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555</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2</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 xml:space="preserve">Целевой индикатор 8. Доля подготовленных обоснований инвестиций </w:t>
                  </w:r>
                  <w:r w:rsidRPr="00030C1B">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100,0</w:t>
                  </w:r>
                </w:p>
              </w:tc>
              <w:tc>
                <w:tcPr>
                  <w:tcW w:w="992" w:type="dxa"/>
                  <w:vAlign w:val="center"/>
                </w:tcPr>
                <w:p w:rsidR="006303FF" w:rsidRPr="00030C1B" w:rsidRDefault="006303FF" w:rsidP="006303FF">
                  <w:pPr>
                    <w:jc w:val="center"/>
                  </w:pPr>
                  <w:r w:rsidRPr="00030C1B">
                    <w:rPr>
                      <w:rFonts w:ascii="Times New Roman" w:hAnsi="Times New Roman"/>
                      <w:sz w:val="20"/>
                      <w:szCs w:val="20"/>
                    </w:rPr>
                    <w:t>100,0</w:t>
                  </w:r>
                </w:p>
              </w:tc>
              <w:tc>
                <w:tcPr>
                  <w:tcW w:w="992" w:type="dxa"/>
                  <w:vAlign w:val="center"/>
                </w:tcPr>
                <w:p w:rsidR="006303FF" w:rsidRPr="00030C1B" w:rsidRDefault="006303FF" w:rsidP="006303FF">
                  <w:pPr>
                    <w:jc w:val="center"/>
                  </w:pPr>
                  <w:r w:rsidRPr="00030C1B">
                    <w:rPr>
                      <w:rFonts w:ascii="Times New Roman" w:hAnsi="Times New Roman"/>
                      <w:sz w:val="20"/>
                      <w:szCs w:val="20"/>
                    </w:rPr>
                    <w:t>-</w:t>
                  </w:r>
                </w:p>
              </w:tc>
              <w:tc>
                <w:tcPr>
                  <w:tcW w:w="1134" w:type="dxa"/>
                  <w:vAlign w:val="center"/>
                </w:tcPr>
                <w:p w:rsidR="006303FF" w:rsidRPr="00030C1B" w:rsidRDefault="006303FF" w:rsidP="006303FF">
                  <w:pPr>
                    <w:jc w:val="center"/>
                  </w:pPr>
                  <w:r w:rsidRPr="00030C1B">
                    <w:rPr>
                      <w:rFonts w:ascii="Times New Roman" w:hAnsi="Times New Roman"/>
                      <w:sz w:val="20"/>
                      <w:szCs w:val="20"/>
                    </w:rPr>
                    <w:t>-</w:t>
                  </w:r>
                </w:p>
              </w:tc>
              <w:tc>
                <w:tcPr>
                  <w:tcW w:w="993" w:type="dxa"/>
                  <w:vAlign w:val="center"/>
                </w:tcPr>
                <w:p w:rsidR="006303FF" w:rsidRPr="00030C1B" w:rsidRDefault="006303FF" w:rsidP="006303FF">
                  <w:pPr>
                    <w:jc w:val="center"/>
                  </w:pPr>
                  <w:r w:rsidRPr="00030C1B">
                    <w:rPr>
                      <w:rFonts w:ascii="Times New Roman" w:hAnsi="Times New Roman"/>
                      <w:sz w:val="20"/>
                      <w:szCs w:val="20"/>
                    </w:rPr>
                    <w:t>100,0</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r w:rsidR="006303FF" w:rsidRPr="00030C1B" w:rsidTr="00D46839">
              <w:tc>
                <w:tcPr>
                  <w:tcW w:w="6374" w:type="dxa"/>
                </w:tcPr>
                <w:p w:rsidR="006303FF" w:rsidRPr="00030C1B" w:rsidRDefault="006303FF" w:rsidP="006303FF">
                  <w:pPr>
                    <w:adjustRightInd w:val="0"/>
                    <w:spacing w:after="0" w:line="240" w:lineRule="auto"/>
                    <w:jc w:val="both"/>
                    <w:rPr>
                      <w:rFonts w:ascii="Times New Roman" w:hAnsi="Times New Roman"/>
                      <w:sz w:val="20"/>
                      <w:szCs w:val="20"/>
                    </w:rPr>
                  </w:pPr>
                  <w:r w:rsidRPr="00030C1B">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Единиц</w:t>
                  </w:r>
                </w:p>
              </w:tc>
              <w:tc>
                <w:tcPr>
                  <w:tcW w:w="850"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3"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992" w:type="dxa"/>
                  <w:vAlign w:val="center"/>
                </w:tcPr>
                <w:p w:rsidR="006303FF" w:rsidRPr="00030C1B" w:rsidRDefault="006303FF" w:rsidP="006303FF">
                  <w:pPr>
                    <w:spacing w:line="228" w:lineRule="auto"/>
                    <w:jc w:val="center"/>
                    <w:rPr>
                      <w:rFonts w:ascii="Times New Roman" w:hAnsi="Times New Roman"/>
                      <w:sz w:val="20"/>
                      <w:szCs w:val="20"/>
                    </w:rPr>
                  </w:pPr>
                  <w:r w:rsidRPr="00030C1B">
                    <w:rPr>
                      <w:rFonts w:ascii="Times New Roman" w:hAnsi="Times New Roman"/>
                      <w:sz w:val="20"/>
                      <w:szCs w:val="20"/>
                    </w:rPr>
                    <w:t>3</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2"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1134"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c>
                <w:tcPr>
                  <w:tcW w:w="993" w:type="dxa"/>
                  <w:vAlign w:val="center"/>
                </w:tcPr>
                <w:p w:rsidR="006303FF" w:rsidRPr="00030C1B" w:rsidRDefault="006303FF" w:rsidP="006303FF">
                  <w:pPr>
                    <w:spacing w:line="228" w:lineRule="auto"/>
                    <w:jc w:val="center"/>
                    <w:rPr>
                      <w:rFonts w:ascii="Times New Roman" w:hAnsi="Times New Roman"/>
                    </w:rPr>
                  </w:pPr>
                  <w:r w:rsidRPr="00030C1B">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0B6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4 5</w:t>
                        </w:r>
                        <w:r w:rsidR="009D0B6E">
                          <w:rPr>
                            <w:rFonts w:ascii="Times New Roman" w:hAnsi="Times New Roman"/>
                            <w:sz w:val="20"/>
                            <w:szCs w:val="20"/>
                          </w:rPr>
                          <w:t>11</w:t>
                        </w:r>
                        <w:r w:rsidRPr="00030C1B">
                          <w:rPr>
                            <w:rFonts w:ascii="Times New Roman" w:hAnsi="Times New Roman"/>
                            <w:sz w:val="20"/>
                            <w:szCs w:val="20"/>
                          </w:rPr>
                          <w:t> </w:t>
                        </w:r>
                        <w:r w:rsidR="009D0B6E">
                          <w:rPr>
                            <w:rFonts w:ascii="Times New Roman" w:hAnsi="Times New Roman"/>
                            <w:sz w:val="20"/>
                            <w:szCs w:val="20"/>
                          </w:rPr>
                          <w:t>253</w:t>
                        </w:r>
                        <w:r w:rsidRPr="00030C1B">
                          <w:rPr>
                            <w:rFonts w:ascii="Times New Roman" w:hAnsi="Times New Roman"/>
                            <w:sz w:val="20"/>
                            <w:szCs w:val="20"/>
                          </w:rPr>
                          <w:t>,</w:t>
                        </w:r>
                        <w:r w:rsidR="009D0B6E">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0B6E" w:rsidP="009D0B6E">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880</w:t>
                        </w:r>
                        <w:r w:rsidR="00030C1B" w:rsidRPr="00030C1B">
                          <w:rPr>
                            <w:rFonts w:ascii="Times New Roman" w:hAnsi="Times New Roman"/>
                            <w:sz w:val="20"/>
                            <w:szCs w:val="20"/>
                          </w:rPr>
                          <w:t> </w:t>
                        </w:r>
                        <w:r>
                          <w:rPr>
                            <w:rFonts w:ascii="Times New Roman" w:hAnsi="Times New Roman"/>
                            <w:sz w:val="20"/>
                            <w:szCs w:val="20"/>
                          </w:rPr>
                          <w:t>026</w:t>
                        </w:r>
                        <w:r w:rsidR="00030C1B" w:rsidRPr="00030C1B">
                          <w:rPr>
                            <w:rFonts w:ascii="Times New Roman" w:hAnsi="Times New Roman"/>
                            <w:sz w:val="20"/>
                            <w:szCs w:val="20"/>
                          </w:rPr>
                          <w:t>,</w:t>
                        </w:r>
                        <w:r>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9D0B6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2 1</w:t>
                        </w:r>
                        <w:r w:rsidR="009D0B6E">
                          <w:rPr>
                            <w:rFonts w:ascii="Times New Roman" w:hAnsi="Times New Roman"/>
                            <w:sz w:val="20"/>
                            <w:szCs w:val="20"/>
                          </w:rPr>
                          <w:t>48</w:t>
                        </w:r>
                        <w:r w:rsidRPr="00030C1B">
                          <w:rPr>
                            <w:rFonts w:ascii="Times New Roman" w:hAnsi="Times New Roman"/>
                            <w:sz w:val="20"/>
                            <w:szCs w:val="20"/>
                          </w:rPr>
                          <w:t> </w:t>
                        </w:r>
                        <w:r w:rsidR="009D0B6E">
                          <w:rPr>
                            <w:rFonts w:ascii="Times New Roman" w:hAnsi="Times New Roman"/>
                            <w:sz w:val="20"/>
                            <w:szCs w:val="20"/>
                          </w:rPr>
                          <w:t>934</w:t>
                        </w:r>
                        <w:r w:rsidRPr="00030C1B">
                          <w:rPr>
                            <w:rFonts w:ascii="Times New Roman" w:hAnsi="Times New Roman"/>
                            <w:sz w:val="20"/>
                            <w:szCs w:val="20"/>
                          </w:rPr>
                          <w:t>,</w:t>
                        </w:r>
                        <w:r w:rsidR="009D0B6E">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9D0B6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w:t>
                        </w:r>
                        <w:r w:rsidR="009D0B6E">
                          <w:rPr>
                            <w:rFonts w:ascii="Times New Roman" w:hAnsi="Times New Roman"/>
                            <w:sz w:val="20"/>
                            <w:szCs w:val="20"/>
                          </w:rPr>
                          <w:t>54</w:t>
                        </w:r>
                        <w:r w:rsidRPr="00030C1B">
                          <w:rPr>
                            <w:rFonts w:ascii="Times New Roman" w:hAnsi="Times New Roman"/>
                            <w:sz w:val="20"/>
                            <w:szCs w:val="20"/>
                          </w:rPr>
                          <w:t> </w:t>
                        </w:r>
                        <w:r w:rsidR="009D0B6E">
                          <w:rPr>
                            <w:rFonts w:ascii="Times New Roman" w:hAnsi="Times New Roman"/>
                            <w:sz w:val="20"/>
                            <w:szCs w:val="20"/>
                          </w:rPr>
                          <w:t>547</w:t>
                        </w:r>
                        <w:r w:rsidRPr="00030C1B">
                          <w:rPr>
                            <w:rFonts w:ascii="Times New Roman" w:hAnsi="Times New Roman"/>
                            <w:sz w:val="20"/>
                            <w:szCs w:val="20"/>
                          </w:rPr>
                          <w:t>,</w:t>
                        </w:r>
                        <w:r w:rsidR="009D0B6E">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9D0B6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1 9</w:t>
                        </w:r>
                        <w:r w:rsidR="009D0B6E">
                          <w:rPr>
                            <w:rFonts w:ascii="Times New Roman" w:hAnsi="Times New Roman"/>
                            <w:sz w:val="20"/>
                            <w:szCs w:val="20"/>
                          </w:rPr>
                          <w:t>54</w:t>
                        </w:r>
                        <w:r w:rsidRPr="00030C1B">
                          <w:rPr>
                            <w:rFonts w:ascii="Times New Roman" w:hAnsi="Times New Roman"/>
                            <w:sz w:val="20"/>
                            <w:szCs w:val="20"/>
                          </w:rPr>
                          <w:t> </w:t>
                        </w:r>
                        <w:r w:rsidR="009D0B6E">
                          <w:rPr>
                            <w:rFonts w:ascii="Times New Roman" w:hAnsi="Times New Roman"/>
                            <w:sz w:val="20"/>
                            <w:szCs w:val="20"/>
                          </w:rPr>
                          <w:t>547</w:t>
                        </w:r>
                        <w:r w:rsidRPr="00030C1B">
                          <w:rPr>
                            <w:rFonts w:ascii="Times New Roman" w:hAnsi="Times New Roman"/>
                            <w:sz w:val="20"/>
                            <w:szCs w:val="20"/>
                          </w:rPr>
                          <w:t>,</w:t>
                        </w:r>
                        <w:r w:rsidR="009D0B6E">
                          <w:rPr>
                            <w:rFonts w:ascii="Times New Roman" w:hAnsi="Times New Roman"/>
                            <w:sz w:val="20"/>
                            <w:szCs w:val="20"/>
                          </w:rPr>
                          <w:t>8</w:t>
                        </w:r>
                      </w:p>
                    </w:tc>
                  </w:tr>
                  <w:tr w:rsidR="00030C1B" w:rsidRPr="00030C1B" w:rsidTr="00D46839">
                    <w:trPr>
                      <w:trHeight w:val="29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0B6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9D0B6E">
                          <w:rPr>
                            <w:rFonts w:ascii="Times New Roman" w:hAnsi="Times New Roman"/>
                            <w:sz w:val="20"/>
                            <w:szCs w:val="20"/>
                          </w:rPr>
                          <w:t>22</w:t>
                        </w:r>
                        <w:r w:rsidRPr="00030C1B">
                          <w:rPr>
                            <w:rFonts w:ascii="Times New Roman" w:hAnsi="Times New Roman"/>
                            <w:sz w:val="20"/>
                            <w:szCs w:val="20"/>
                          </w:rPr>
                          <w:t> 4</w:t>
                        </w:r>
                        <w:r w:rsidR="009D0B6E">
                          <w:rPr>
                            <w:rFonts w:ascii="Times New Roman" w:hAnsi="Times New Roman"/>
                            <w:sz w:val="20"/>
                            <w:szCs w:val="20"/>
                          </w:rPr>
                          <w:t>70</w:t>
                        </w:r>
                        <w:r w:rsidRPr="00030C1B">
                          <w:rPr>
                            <w:rFonts w:ascii="Times New Roman" w:hAnsi="Times New Roman"/>
                            <w:sz w:val="20"/>
                            <w:szCs w:val="20"/>
                          </w:rPr>
                          <w:t>,</w:t>
                        </w:r>
                        <w:r w:rsidR="009D0B6E">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9D0B6E">
                        <w:pPr>
                          <w:spacing w:after="0" w:line="240" w:lineRule="auto"/>
                          <w:jc w:val="center"/>
                        </w:pPr>
                        <w:r w:rsidRPr="00030C1B">
                          <w:rPr>
                            <w:rFonts w:ascii="Times New Roman" w:hAnsi="Times New Roman"/>
                            <w:sz w:val="20"/>
                            <w:szCs w:val="20"/>
                          </w:rPr>
                          <w:t>1 2</w:t>
                        </w:r>
                        <w:r w:rsidR="009D0B6E">
                          <w:rPr>
                            <w:rFonts w:ascii="Times New Roman" w:hAnsi="Times New Roman"/>
                            <w:sz w:val="20"/>
                            <w:szCs w:val="20"/>
                          </w:rPr>
                          <w:t>94</w:t>
                        </w:r>
                        <w:r w:rsidRPr="00030C1B">
                          <w:rPr>
                            <w:rFonts w:ascii="Times New Roman" w:hAnsi="Times New Roman"/>
                            <w:sz w:val="20"/>
                            <w:szCs w:val="20"/>
                          </w:rPr>
                          <w:t> </w:t>
                        </w:r>
                        <w:r w:rsidR="009D0B6E">
                          <w:rPr>
                            <w:rFonts w:ascii="Times New Roman" w:hAnsi="Times New Roman"/>
                            <w:sz w:val="20"/>
                            <w:szCs w:val="20"/>
                          </w:rPr>
                          <w:t>29</w:t>
                        </w:r>
                        <w:r w:rsidRPr="00030C1B">
                          <w:rPr>
                            <w:rFonts w:ascii="Times New Roman" w:hAnsi="Times New Roman"/>
                            <w:sz w:val="20"/>
                            <w:szCs w:val="20"/>
                          </w:rPr>
                          <w:t>7,</w:t>
                        </w:r>
                        <w:r w:rsidR="009D0B6E">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9D0B6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1 2</w:t>
                        </w:r>
                        <w:r w:rsidR="009D0B6E">
                          <w:rPr>
                            <w:rFonts w:ascii="Times New Roman" w:hAnsi="Times New Roman"/>
                            <w:sz w:val="20"/>
                            <w:szCs w:val="20"/>
                          </w:rPr>
                          <w:t>29</w:t>
                        </w:r>
                        <w:r w:rsidRPr="00030C1B">
                          <w:rPr>
                            <w:rFonts w:ascii="Times New Roman" w:hAnsi="Times New Roman"/>
                            <w:sz w:val="20"/>
                            <w:szCs w:val="20"/>
                          </w:rPr>
                          <w:t> </w:t>
                        </w:r>
                        <w:r w:rsidR="009D0B6E">
                          <w:rPr>
                            <w:rFonts w:ascii="Times New Roman" w:hAnsi="Times New Roman"/>
                            <w:sz w:val="20"/>
                            <w:szCs w:val="20"/>
                          </w:rPr>
                          <w:t>056</w:t>
                        </w:r>
                        <w:r w:rsidRPr="00030C1B">
                          <w:rPr>
                            <w:rFonts w:ascii="Times New Roman" w:hAnsi="Times New Roman"/>
                            <w:sz w:val="20"/>
                            <w:szCs w:val="20"/>
                          </w:rPr>
                          <w:t>,</w:t>
                        </w:r>
                        <w:r w:rsidR="009D0B6E">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9D0B6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9D0B6E">
                          <w:rPr>
                            <w:rFonts w:ascii="Times New Roman" w:hAnsi="Times New Roman"/>
                            <w:sz w:val="20"/>
                            <w:szCs w:val="20"/>
                          </w:rPr>
                          <w:t>29</w:t>
                        </w:r>
                        <w:r w:rsidRPr="00030C1B">
                          <w:rPr>
                            <w:rFonts w:ascii="Times New Roman" w:hAnsi="Times New Roman"/>
                            <w:sz w:val="20"/>
                            <w:szCs w:val="20"/>
                          </w:rPr>
                          <w:t> </w:t>
                        </w:r>
                        <w:r w:rsidR="009D0B6E">
                          <w:rPr>
                            <w:rFonts w:ascii="Times New Roman" w:hAnsi="Times New Roman"/>
                            <w:sz w:val="20"/>
                            <w:szCs w:val="20"/>
                          </w:rPr>
                          <w:t>056</w:t>
                        </w:r>
                        <w:r w:rsidRPr="00030C1B">
                          <w:rPr>
                            <w:rFonts w:ascii="Times New Roman" w:hAnsi="Times New Roman"/>
                            <w:sz w:val="20"/>
                            <w:szCs w:val="20"/>
                          </w:rPr>
                          <w:t>,</w:t>
                        </w:r>
                        <w:r w:rsidR="009D0B6E">
                          <w:rPr>
                            <w:rFonts w:ascii="Times New Roman" w:hAnsi="Times New Roman"/>
                            <w:sz w:val="20"/>
                            <w:szCs w:val="20"/>
                          </w:rPr>
                          <w:t>9</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9D0B6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9D0B6E">
                          <w:rPr>
                            <w:rFonts w:ascii="Times New Roman" w:hAnsi="Times New Roman"/>
                            <w:sz w:val="20"/>
                            <w:szCs w:val="20"/>
                          </w:rPr>
                          <w:t>29</w:t>
                        </w:r>
                        <w:r w:rsidRPr="00030C1B">
                          <w:rPr>
                            <w:rFonts w:ascii="Times New Roman" w:hAnsi="Times New Roman"/>
                            <w:sz w:val="20"/>
                            <w:szCs w:val="20"/>
                          </w:rPr>
                          <w:t> </w:t>
                        </w:r>
                        <w:r w:rsidR="009D0B6E">
                          <w:rPr>
                            <w:rFonts w:ascii="Times New Roman" w:hAnsi="Times New Roman"/>
                            <w:sz w:val="20"/>
                            <w:szCs w:val="20"/>
                          </w:rPr>
                          <w:t>056</w:t>
                        </w:r>
                        <w:r w:rsidRPr="00030C1B">
                          <w:rPr>
                            <w:rFonts w:ascii="Times New Roman" w:hAnsi="Times New Roman"/>
                            <w:sz w:val="20"/>
                            <w:szCs w:val="20"/>
                          </w:rPr>
                          <w:t>,</w:t>
                        </w:r>
                        <w:r w:rsidR="009D0B6E">
                          <w:rPr>
                            <w:rFonts w:ascii="Times New Roman" w:hAnsi="Times New Roman"/>
                            <w:sz w:val="20"/>
                            <w:szCs w:val="20"/>
                          </w:rPr>
                          <w:t>9</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0B6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w:t>
                        </w:r>
                        <w:r w:rsidR="009D0B6E">
                          <w:rPr>
                            <w:rFonts w:ascii="Times New Roman" w:hAnsi="Times New Roman"/>
                            <w:sz w:val="20"/>
                            <w:szCs w:val="20"/>
                          </w:rPr>
                          <w:t>51</w:t>
                        </w:r>
                        <w:r w:rsidRPr="00030C1B">
                          <w:rPr>
                            <w:rFonts w:ascii="Times New Roman" w:hAnsi="Times New Roman"/>
                            <w:sz w:val="20"/>
                            <w:szCs w:val="20"/>
                          </w:rPr>
                          <w:t> </w:t>
                        </w:r>
                        <w:r w:rsidR="009D0B6E">
                          <w:rPr>
                            <w:rFonts w:ascii="Times New Roman" w:hAnsi="Times New Roman"/>
                            <w:sz w:val="20"/>
                            <w:szCs w:val="20"/>
                          </w:rPr>
                          <w:t>90</w:t>
                        </w:r>
                        <w:r w:rsidRPr="00030C1B">
                          <w:rPr>
                            <w:rFonts w:ascii="Times New Roman" w:hAnsi="Times New Roman"/>
                            <w:sz w:val="20"/>
                            <w:szCs w:val="20"/>
                          </w:rPr>
                          <w:t>1,7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9D0B6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w:t>
                        </w:r>
                        <w:r w:rsidR="009D0B6E">
                          <w:rPr>
                            <w:rFonts w:ascii="Times New Roman" w:hAnsi="Times New Roman"/>
                            <w:sz w:val="20"/>
                            <w:szCs w:val="20"/>
                          </w:rPr>
                          <w:t>367</w:t>
                        </w:r>
                        <w:r w:rsidRPr="00030C1B">
                          <w:rPr>
                            <w:rFonts w:ascii="Times New Roman" w:hAnsi="Times New Roman"/>
                            <w:sz w:val="20"/>
                            <w:szCs w:val="20"/>
                          </w:rPr>
                          <w:t> </w:t>
                        </w:r>
                        <w:r w:rsidR="009D0B6E">
                          <w:rPr>
                            <w:rFonts w:ascii="Times New Roman" w:hAnsi="Times New Roman"/>
                            <w:sz w:val="20"/>
                            <w:szCs w:val="20"/>
                          </w:rPr>
                          <w:t>972</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709 390,1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680 738,4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680 738,4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201 195,7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173 003,8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165 734,6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D0B6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3 23</w:t>
                        </w:r>
                        <w:r w:rsidR="009D0B6E">
                          <w:rPr>
                            <w:rFonts w:ascii="Times New Roman" w:hAnsi="Times New Roman"/>
                            <w:sz w:val="20"/>
                            <w:szCs w:val="20"/>
                          </w:rPr>
                          <w:t>7</w:t>
                        </w:r>
                        <w:r w:rsidRPr="00030C1B">
                          <w:rPr>
                            <w:rFonts w:ascii="Times New Roman" w:hAnsi="Times New Roman"/>
                            <w:sz w:val="20"/>
                            <w:szCs w:val="20"/>
                          </w:rPr>
                          <w:t> </w:t>
                        </w:r>
                        <w:r w:rsidR="009D0B6E">
                          <w:rPr>
                            <w:rFonts w:ascii="Times New Roman" w:hAnsi="Times New Roman"/>
                            <w:sz w:val="20"/>
                            <w:szCs w:val="20"/>
                          </w:rPr>
                          <w:t>090</w:t>
                        </w:r>
                        <w:r w:rsidRPr="00030C1B">
                          <w:rPr>
                            <w:rFonts w:ascii="Times New Roman" w:hAnsi="Times New Roman"/>
                            <w:sz w:val="20"/>
                            <w:szCs w:val="20"/>
                          </w:rPr>
                          <w:t>,</w:t>
                        </w:r>
                        <w:r w:rsidR="006B1D50">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D0B6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w:t>
                        </w:r>
                        <w:r w:rsidR="009D0B6E">
                          <w:rPr>
                            <w:rFonts w:ascii="Times New Roman" w:eastAsia="Times New Roman" w:hAnsi="Times New Roman"/>
                            <w:sz w:val="20"/>
                            <w:szCs w:val="20"/>
                            <w:lang w:eastAsia="ru-RU" w:bidi="ru-RU"/>
                          </w:rPr>
                          <w:t>284</w:t>
                        </w:r>
                        <w:r w:rsidRPr="00030C1B">
                          <w:rPr>
                            <w:rFonts w:ascii="Times New Roman" w:eastAsia="Times New Roman" w:hAnsi="Times New Roman"/>
                            <w:sz w:val="20"/>
                            <w:szCs w:val="20"/>
                            <w:lang w:eastAsia="ru-RU" w:bidi="ru-RU"/>
                          </w:rPr>
                          <w:t> </w:t>
                        </w:r>
                        <w:r w:rsidR="009D0B6E">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sidR="009D0B6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D0B6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w:t>
                        </w:r>
                        <w:r w:rsidR="009D0B6E">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D0B6E">
                          <w:rPr>
                            <w:rFonts w:ascii="Times New Roman" w:eastAsia="Times New Roman" w:hAnsi="Times New Roman"/>
                            <w:sz w:val="20"/>
                            <w:szCs w:val="20"/>
                            <w:lang w:eastAsia="ru-RU" w:bidi="ru-RU"/>
                          </w:rPr>
                          <w:t>647</w:t>
                        </w:r>
                        <w:r w:rsidRPr="00030C1B">
                          <w:rPr>
                            <w:rFonts w:ascii="Times New Roman" w:eastAsia="Times New Roman" w:hAnsi="Times New Roman"/>
                            <w:sz w:val="20"/>
                            <w:szCs w:val="20"/>
                            <w:lang w:eastAsia="ru-RU" w:bidi="ru-RU"/>
                          </w:rPr>
                          <w:t>,</w:t>
                        </w:r>
                        <w:r w:rsidR="009D0B6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D0B6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1 70</w:t>
                        </w:r>
                        <w:r w:rsidR="009D0B6E">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D0B6E">
                          <w:rPr>
                            <w:rFonts w:ascii="Times New Roman" w:eastAsia="Times New Roman" w:hAnsi="Times New Roman"/>
                            <w:sz w:val="20"/>
                            <w:szCs w:val="20"/>
                            <w:lang w:eastAsia="ru-RU" w:bidi="ru-RU"/>
                          </w:rPr>
                          <w:t>647</w:t>
                        </w:r>
                        <w:r w:rsidRPr="00030C1B">
                          <w:rPr>
                            <w:rFonts w:ascii="Times New Roman" w:eastAsia="Times New Roman" w:hAnsi="Times New Roman"/>
                            <w:sz w:val="20"/>
                            <w:szCs w:val="20"/>
                            <w:lang w:eastAsia="ru-RU" w:bidi="ru-RU"/>
                          </w:rPr>
                          <w:t>,</w:t>
                        </w:r>
                        <w:r w:rsidR="009D0B6E">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D0B6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1 70</w:t>
                        </w:r>
                        <w:r w:rsidR="009D0B6E">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D0B6E">
                          <w:rPr>
                            <w:rFonts w:ascii="Times New Roman" w:eastAsia="Times New Roman" w:hAnsi="Times New Roman"/>
                            <w:sz w:val="20"/>
                            <w:szCs w:val="20"/>
                            <w:lang w:eastAsia="ru-RU" w:bidi="ru-RU"/>
                          </w:rPr>
                          <w:t>647</w:t>
                        </w:r>
                        <w:r w:rsidRPr="00030C1B">
                          <w:rPr>
                            <w:rFonts w:ascii="Times New Roman" w:eastAsia="Times New Roman" w:hAnsi="Times New Roman"/>
                            <w:sz w:val="20"/>
                            <w:szCs w:val="20"/>
                            <w:lang w:eastAsia="ru-RU" w:bidi="ru-RU"/>
                          </w:rPr>
                          <w:t>,</w:t>
                        </w:r>
                        <w:r w:rsidR="009D0B6E">
                          <w:rPr>
                            <w:rFonts w:ascii="Times New Roman" w:eastAsia="Times New Roman" w:hAnsi="Times New Roman"/>
                            <w:sz w:val="20"/>
                            <w:szCs w:val="20"/>
                            <w:lang w:eastAsia="ru-RU" w:bidi="ru-RU"/>
                          </w:rPr>
                          <w:t>6</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D0B6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1 8</w:t>
                        </w:r>
                        <w:r w:rsidR="006B1D50">
                          <w:rPr>
                            <w:rFonts w:ascii="Times New Roman" w:hAnsi="Times New Roman"/>
                            <w:sz w:val="20"/>
                            <w:szCs w:val="20"/>
                          </w:rPr>
                          <w:t>7</w:t>
                        </w:r>
                        <w:r w:rsidR="009D0B6E">
                          <w:rPr>
                            <w:rFonts w:ascii="Times New Roman" w:hAnsi="Times New Roman"/>
                            <w:sz w:val="20"/>
                            <w:szCs w:val="20"/>
                          </w:rPr>
                          <w:t>7</w:t>
                        </w:r>
                        <w:r w:rsidRPr="00030C1B">
                          <w:rPr>
                            <w:rFonts w:ascii="Times New Roman" w:hAnsi="Times New Roman"/>
                            <w:sz w:val="20"/>
                            <w:szCs w:val="20"/>
                          </w:rPr>
                          <w:t> </w:t>
                        </w:r>
                        <w:r w:rsidR="009D0B6E">
                          <w:rPr>
                            <w:rFonts w:ascii="Times New Roman" w:hAnsi="Times New Roman"/>
                            <w:sz w:val="20"/>
                            <w:szCs w:val="20"/>
                          </w:rPr>
                          <w:t>084</w:t>
                        </w:r>
                        <w:r w:rsidRPr="00030C1B">
                          <w:rPr>
                            <w:rFonts w:ascii="Times New Roman" w:hAnsi="Times New Roman"/>
                            <w:sz w:val="20"/>
                            <w:szCs w:val="20"/>
                          </w:rPr>
                          <w:t>,</w:t>
                        </w:r>
                        <w:r w:rsidR="006B1D50">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D0B6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9D0B6E">
                          <w:rPr>
                            <w:rFonts w:ascii="Times New Roman" w:eastAsia="Times New Roman" w:hAnsi="Times New Roman"/>
                            <w:sz w:val="20"/>
                            <w:szCs w:val="20"/>
                            <w:lang w:eastAsia="ru-RU" w:bidi="ru-RU"/>
                          </w:rPr>
                          <w:t>37</w:t>
                        </w:r>
                        <w:r w:rsidRPr="00030C1B">
                          <w:rPr>
                            <w:rFonts w:ascii="Times New Roman" w:eastAsia="Times New Roman" w:hAnsi="Times New Roman"/>
                            <w:sz w:val="20"/>
                            <w:szCs w:val="20"/>
                            <w:lang w:eastAsia="ru-RU" w:bidi="ru-RU"/>
                          </w:rPr>
                          <w:t> </w:t>
                        </w:r>
                        <w:r w:rsidR="009D0B6E">
                          <w:rPr>
                            <w:rFonts w:ascii="Times New Roman" w:eastAsia="Times New Roman" w:hAnsi="Times New Roman"/>
                            <w:sz w:val="20"/>
                            <w:szCs w:val="20"/>
                            <w:lang w:eastAsia="ru-RU" w:bidi="ru-RU"/>
                          </w:rPr>
                          <w:t>327</w:t>
                        </w:r>
                        <w:r w:rsidRPr="00030C1B">
                          <w:rPr>
                            <w:rFonts w:ascii="Times New Roman" w:eastAsia="Times New Roman" w:hAnsi="Times New Roman"/>
                            <w:sz w:val="20"/>
                            <w:szCs w:val="20"/>
                            <w:lang w:eastAsia="ru-RU" w:bidi="ru-RU"/>
                          </w:rPr>
                          <w:t>,</w:t>
                        </w:r>
                        <w:r w:rsidR="009D0B6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9D0B6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9D0B6E">
                          <w:rPr>
                            <w:rFonts w:ascii="Times New Roman" w:eastAsia="Times New Roman" w:hAnsi="Times New Roman"/>
                            <w:sz w:val="20"/>
                            <w:szCs w:val="20"/>
                            <w:lang w:eastAsia="ru-RU" w:bidi="ru-RU"/>
                          </w:rPr>
                          <w:t>26</w:t>
                        </w:r>
                        <w:r w:rsidRPr="00030C1B">
                          <w:rPr>
                            <w:rFonts w:ascii="Times New Roman" w:eastAsia="Times New Roman" w:hAnsi="Times New Roman"/>
                            <w:sz w:val="20"/>
                            <w:szCs w:val="20"/>
                            <w:lang w:eastAsia="ru-RU" w:bidi="ru-RU"/>
                          </w:rPr>
                          <w:t> </w:t>
                        </w:r>
                        <w:r w:rsidR="009D0B6E">
                          <w:rPr>
                            <w:rFonts w:ascii="Times New Roman" w:eastAsia="Times New Roman" w:hAnsi="Times New Roman"/>
                            <w:sz w:val="20"/>
                            <w:szCs w:val="20"/>
                            <w:lang w:eastAsia="ru-RU" w:bidi="ru-RU"/>
                          </w:rPr>
                          <w:t>909</w:t>
                        </w:r>
                        <w:r w:rsidRPr="00030C1B">
                          <w:rPr>
                            <w:rFonts w:ascii="Times New Roman" w:eastAsia="Times New Roman" w:hAnsi="Times New Roman"/>
                            <w:sz w:val="20"/>
                            <w:szCs w:val="20"/>
                            <w:lang w:eastAsia="ru-RU" w:bidi="ru-RU"/>
                          </w:rPr>
                          <w:t>,</w:t>
                        </w:r>
                        <w:r w:rsidR="009D0B6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D0B6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9D0B6E">
                          <w:rPr>
                            <w:rFonts w:ascii="Times New Roman" w:eastAsia="Times New Roman" w:hAnsi="Times New Roman"/>
                            <w:sz w:val="20"/>
                            <w:szCs w:val="20"/>
                            <w:lang w:eastAsia="ru-RU" w:bidi="ru-RU"/>
                          </w:rPr>
                          <w:t>26</w:t>
                        </w:r>
                        <w:r w:rsidRPr="00030C1B">
                          <w:rPr>
                            <w:rFonts w:ascii="Times New Roman" w:eastAsia="Times New Roman" w:hAnsi="Times New Roman"/>
                            <w:sz w:val="20"/>
                            <w:szCs w:val="20"/>
                            <w:lang w:eastAsia="ru-RU" w:bidi="ru-RU"/>
                          </w:rPr>
                          <w:t> </w:t>
                        </w:r>
                        <w:r w:rsidR="009D0B6E">
                          <w:rPr>
                            <w:rFonts w:ascii="Times New Roman" w:eastAsia="Times New Roman" w:hAnsi="Times New Roman"/>
                            <w:sz w:val="20"/>
                            <w:szCs w:val="20"/>
                            <w:lang w:eastAsia="ru-RU" w:bidi="ru-RU"/>
                          </w:rPr>
                          <w:t>909</w:t>
                        </w:r>
                        <w:r w:rsidRPr="00030C1B">
                          <w:rPr>
                            <w:rFonts w:ascii="Times New Roman" w:eastAsia="Times New Roman" w:hAnsi="Times New Roman"/>
                            <w:sz w:val="20"/>
                            <w:szCs w:val="20"/>
                            <w:lang w:eastAsia="ru-RU" w:bidi="ru-RU"/>
                          </w:rPr>
                          <w:t>,</w:t>
                        </w:r>
                        <w:r w:rsidR="009D0B6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D0B6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9D0B6E">
                          <w:rPr>
                            <w:rFonts w:ascii="Times New Roman" w:eastAsia="Times New Roman" w:hAnsi="Times New Roman"/>
                            <w:sz w:val="20"/>
                            <w:szCs w:val="20"/>
                            <w:lang w:eastAsia="ru-RU" w:bidi="ru-RU"/>
                          </w:rPr>
                          <w:t>26</w:t>
                        </w:r>
                        <w:r w:rsidRPr="00030C1B">
                          <w:rPr>
                            <w:rFonts w:ascii="Times New Roman" w:eastAsia="Times New Roman" w:hAnsi="Times New Roman"/>
                            <w:sz w:val="20"/>
                            <w:szCs w:val="20"/>
                            <w:lang w:eastAsia="ru-RU" w:bidi="ru-RU"/>
                          </w:rPr>
                          <w:t> </w:t>
                        </w:r>
                        <w:r w:rsidR="009D0B6E">
                          <w:rPr>
                            <w:rFonts w:ascii="Times New Roman" w:eastAsia="Times New Roman" w:hAnsi="Times New Roman"/>
                            <w:sz w:val="20"/>
                            <w:szCs w:val="20"/>
                            <w:lang w:eastAsia="ru-RU" w:bidi="ru-RU"/>
                          </w:rPr>
                          <w:t>909</w:t>
                        </w:r>
                        <w:r w:rsidRPr="00030C1B">
                          <w:rPr>
                            <w:rFonts w:ascii="Times New Roman" w:eastAsia="Times New Roman" w:hAnsi="Times New Roman"/>
                            <w:sz w:val="20"/>
                            <w:szCs w:val="20"/>
                            <w:lang w:eastAsia="ru-RU" w:bidi="ru-RU"/>
                          </w:rPr>
                          <w:t>,</w:t>
                        </w:r>
                        <w:r w:rsidR="009D0B6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9D0B6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1 36</w:t>
                        </w:r>
                        <w:r w:rsidR="009D0B6E">
                          <w:rPr>
                            <w:rFonts w:ascii="Times New Roman" w:hAnsi="Times New Roman"/>
                            <w:sz w:val="20"/>
                            <w:szCs w:val="20"/>
                          </w:rPr>
                          <w:t>0</w:t>
                        </w:r>
                        <w:r w:rsidRPr="00030C1B">
                          <w:rPr>
                            <w:rFonts w:ascii="Times New Roman" w:hAnsi="Times New Roman"/>
                            <w:sz w:val="20"/>
                            <w:szCs w:val="20"/>
                          </w:rPr>
                          <w:t> </w:t>
                        </w:r>
                        <w:r w:rsidR="009D0B6E">
                          <w:rPr>
                            <w:rFonts w:ascii="Times New Roman" w:hAnsi="Times New Roman"/>
                            <w:sz w:val="20"/>
                            <w:szCs w:val="20"/>
                          </w:rPr>
                          <w:t>00</w:t>
                        </w:r>
                        <w:r w:rsidRPr="00030C1B">
                          <w:rPr>
                            <w:rFonts w:ascii="Times New Roman" w:hAnsi="Times New Roman"/>
                            <w:sz w:val="20"/>
                            <w:szCs w:val="20"/>
                          </w:rPr>
                          <w:t>5,8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6B1D50" w:rsidP="009D0B6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9D0B6E">
                          <w:rPr>
                            <w:rFonts w:ascii="Times New Roman" w:eastAsia="Times New Roman" w:hAnsi="Times New Roman"/>
                            <w:sz w:val="20"/>
                            <w:szCs w:val="20"/>
                            <w:lang w:eastAsia="ru-RU" w:bidi="ru-RU"/>
                          </w:rPr>
                          <w:t>246</w:t>
                        </w:r>
                        <w:r w:rsidR="00030C1B" w:rsidRPr="00030C1B">
                          <w:rPr>
                            <w:rFonts w:ascii="Times New Roman" w:eastAsia="Times New Roman" w:hAnsi="Times New Roman"/>
                            <w:sz w:val="20"/>
                            <w:szCs w:val="20"/>
                            <w:lang w:eastAsia="ru-RU" w:bidi="ru-RU"/>
                          </w:rPr>
                          <w:t> </w:t>
                        </w:r>
                        <w:r w:rsidR="009D0B6E">
                          <w:rPr>
                            <w:rFonts w:ascii="Times New Roman" w:eastAsia="Times New Roman" w:hAnsi="Times New Roman"/>
                            <w:sz w:val="20"/>
                            <w:szCs w:val="20"/>
                            <w:lang w:eastAsia="ru-RU" w:bidi="ru-RU"/>
                          </w:rPr>
                          <w:t>947</w:t>
                        </w:r>
                        <w:r w:rsidR="00030C1B" w:rsidRPr="00030C1B">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680 738,4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Уплата взносов на капитальный ремонт общего имущества в многоквартирных домах, расположенных на территории городского округа "Город </w:t>
                        </w:r>
                        <w:r w:rsidRPr="00030C1B">
                          <w:rPr>
                            <w:rFonts w:ascii="Times New Roman" w:eastAsia="Times New Roman" w:hAnsi="Times New Roman"/>
                            <w:sz w:val="20"/>
                            <w:szCs w:val="20"/>
                            <w:lang w:eastAsia="ru-RU" w:bidi="ru-RU"/>
                          </w:rPr>
                          <w:lastRenderedPageBreak/>
                          <w:t>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104 573,6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15 800,8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104 551,5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15 800,8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33 610,1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514,1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514,1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1 798,7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8 177,1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46C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A446C3">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446C3">
                          <w:rPr>
                            <w:rFonts w:ascii="Times New Roman" w:eastAsia="Times New Roman" w:hAnsi="Times New Roman"/>
                            <w:sz w:val="20"/>
                            <w:szCs w:val="20"/>
                            <w:lang w:eastAsia="ru-RU" w:bidi="ru-RU"/>
                          </w:rPr>
                          <w:t>514</w:t>
                        </w:r>
                        <w:r w:rsidRPr="00030C1B">
                          <w:rPr>
                            <w:rFonts w:ascii="Times New Roman" w:eastAsia="Times New Roman" w:hAnsi="Times New Roman"/>
                            <w:sz w:val="20"/>
                            <w:szCs w:val="20"/>
                            <w:lang w:eastAsia="ru-RU" w:bidi="ru-RU"/>
                          </w:rPr>
                          <w:t>,</w:t>
                        </w:r>
                        <w:r w:rsidR="00A446C3">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98 230,6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24 000,0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A446C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w:t>
                        </w:r>
                        <w:r w:rsidR="00030C1B"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5 839,5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7. Изъятие жилых помещений </w:t>
                        </w:r>
                        <w:r w:rsidRPr="00030C1B">
                          <w:rPr>
                            <w:rFonts w:ascii="Times New Roman" w:eastAsia="Times New Roman" w:hAnsi="Times New Roman"/>
                            <w:sz w:val="20"/>
                            <w:szCs w:val="20"/>
                            <w:lang w:eastAsia="ru-RU" w:bidi="ru-RU"/>
                          </w:rPr>
                          <w:lastRenderedPageBreak/>
                          <w:t>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46C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w:t>
                        </w:r>
                        <w:r w:rsidR="00A446C3">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A446C3">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sidR="00A446C3">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46C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A446C3">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 </w:t>
                        </w:r>
                        <w:r w:rsidR="00A446C3">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25,</w:t>
                        </w:r>
                        <w:r w:rsidR="00A446C3">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34 000,0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4 723,0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117 749,2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117 749,2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11. Содержание 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42 967,4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42 967,4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11 818,6</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12. Содержание внутриквартальных проездов на территории городского округа "Город </w:t>
                        </w:r>
                        <w:r w:rsidRPr="00030C1B">
                          <w:rPr>
                            <w:rFonts w:ascii="Times New Roman" w:eastAsia="Times New Roman" w:hAnsi="Times New Roman"/>
                            <w:sz w:val="20"/>
                            <w:szCs w:val="20"/>
                            <w:lang w:eastAsia="ru-RU" w:bidi="ru-RU"/>
                          </w:rPr>
                          <w:lastRenderedPageBreak/>
                          <w:t>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B1D5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1 12</w:t>
                        </w:r>
                        <w:r w:rsidR="006B1D50">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6B1D50">
                          <w:rPr>
                            <w:rFonts w:ascii="Times New Roman" w:eastAsia="Times New Roman" w:hAnsi="Times New Roman"/>
                            <w:sz w:val="20"/>
                            <w:szCs w:val="20"/>
                            <w:lang w:eastAsia="ru-RU" w:bidi="ru-RU"/>
                          </w:rPr>
                          <w:t>122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1 057</w:t>
                        </w:r>
                        <w:r w:rsidR="00030C1B" w:rsidRPr="00030C1B">
                          <w:rPr>
                            <w:rFonts w:ascii="Times New Roman" w:eastAsia="Times New Roman" w:hAnsi="Times New Roman"/>
                            <w:sz w:val="20"/>
                            <w:szCs w:val="20"/>
                            <w:lang w:eastAsia="ru-RU" w:bidi="ru-RU"/>
                          </w:rPr>
                          <w:t xml:space="preserve"> </w:t>
                        </w:r>
                        <w:r w:rsidR="00CC7076">
                          <w:rPr>
                            <w:rFonts w:ascii="Times New Roman" w:eastAsia="Times New Roman" w:hAnsi="Times New Roman"/>
                            <w:sz w:val="20"/>
                            <w:szCs w:val="20"/>
                            <w:lang w:eastAsia="ru-RU" w:bidi="ru-RU"/>
                          </w:rPr>
                          <w:t>575</w:t>
                        </w:r>
                        <w:r w:rsidR="00030C1B"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303 062,3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278 466,4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278 466,4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B1D5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w:t>
                        </w:r>
                        <w:r w:rsidR="006B1D50">
                          <w:rPr>
                            <w:rFonts w:ascii="Times New Roman" w:eastAsia="Times New Roman" w:hAnsi="Times New Roman"/>
                            <w:sz w:val="20"/>
                            <w:szCs w:val="20"/>
                            <w:lang w:eastAsia="ru-RU" w:bidi="ru-RU"/>
                          </w:rPr>
                          <w:t>20</w:t>
                        </w:r>
                        <w:r w:rsidRPr="00030C1B">
                          <w:rPr>
                            <w:rFonts w:ascii="Times New Roman" w:eastAsia="Times New Roman" w:hAnsi="Times New Roman"/>
                            <w:sz w:val="20"/>
                            <w:szCs w:val="20"/>
                            <w:lang w:eastAsia="ru-RU" w:bidi="ru-RU"/>
                          </w:rPr>
                          <w:t> </w:t>
                        </w:r>
                        <w:r w:rsidR="006B1D50">
                          <w:rPr>
                            <w:rFonts w:ascii="Times New Roman" w:eastAsia="Times New Roman" w:hAnsi="Times New Roman"/>
                            <w:sz w:val="20"/>
                            <w:szCs w:val="20"/>
                            <w:lang w:eastAsia="ru-RU" w:bidi="ru-RU"/>
                          </w:rPr>
                          <w:t>306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030C1B"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sidR="00CC7076">
                          <w:rPr>
                            <w:rFonts w:ascii="Times New Roman" w:eastAsia="Times New Roman" w:hAnsi="Times New Roman"/>
                            <w:sz w:val="20"/>
                            <w:szCs w:val="20"/>
                            <w:lang w:eastAsia="ru-RU" w:bidi="ru-RU"/>
                          </w:rPr>
                          <w:t>022</w:t>
                        </w:r>
                        <w:r w:rsidR="00030C1B"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298 508,5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B1D5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59</w:t>
                        </w:r>
                        <w:r w:rsidR="006B1D50">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6B1D50">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519 </w:t>
                        </w:r>
                        <w:r w:rsidR="00CC7076">
                          <w:rPr>
                            <w:rFonts w:ascii="Times New Roman" w:eastAsia="Times New Roman" w:hAnsi="Times New Roman"/>
                            <w:sz w:val="20"/>
                            <w:szCs w:val="20"/>
                            <w:lang w:eastAsia="ru-RU" w:bidi="ru-RU"/>
                          </w:rPr>
                          <w:t>705</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298 508,5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273 912,6</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527 048,4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1D5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33 316,6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34 007,9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28 858,0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36 108,0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36 108,0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44 086,0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44 086,0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1 446,8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124 203,1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5 865,6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19. Возмещение убытков перевозчиков, осуществляющих перевозки пассажиров и багажа автобусами на </w:t>
                        </w:r>
                        <w:r w:rsidRPr="00030C1B">
                          <w:rPr>
                            <w:rFonts w:ascii="Times New Roman" w:eastAsia="Times New Roman" w:hAnsi="Times New Roman"/>
                            <w:sz w:val="20"/>
                            <w:szCs w:val="20"/>
                            <w:lang w:eastAsia="ru-RU" w:bidi="ru-RU"/>
                          </w:rPr>
                          <w:lastRenderedPageBreak/>
                          <w:t>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774 253,7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713 139,6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30 959,9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713 139,6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680 247,1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72 624,8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70 243,5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70 243,5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70 243,5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70 243,5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общегородского конкурса "Лучший Архангельский дворик"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3 013,9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w:t>
                        </w:r>
                        <w:r w:rsidRPr="00030C1B">
                          <w:rPr>
                            <w:rFonts w:ascii="Times New Roman" w:eastAsia="Times New Roman" w:hAnsi="Times New Roman"/>
                            <w:sz w:val="20"/>
                            <w:szCs w:val="20"/>
                            <w:lang w:eastAsia="ru-RU" w:bidi="ru-RU"/>
                          </w:rPr>
                          <w:lastRenderedPageBreak/>
                          <w:t>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413,3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1 452,8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и муниципальным маршрутам регулярных перевозок водным транспортом  на территории городского 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47C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w:t>
                        </w:r>
                        <w:r w:rsidR="00647C5E">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405</w:t>
                        </w:r>
                        <w:r w:rsidRPr="00030C1B">
                          <w:rPr>
                            <w:rFonts w:ascii="Times New Roman" w:eastAsia="Times New Roman" w:hAnsi="Times New Roman"/>
                            <w:sz w:val="20"/>
                            <w:szCs w:val="20"/>
                            <w:lang w:eastAsia="ru-RU" w:bidi="ru-RU"/>
                          </w:rPr>
                          <w:t>,</w:t>
                        </w:r>
                        <w:r w:rsidR="00647C5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94 022,1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94 022,1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3 12</w:t>
                        </w:r>
                        <w:r w:rsidR="00CC7076">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17 594,8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2 49</w:t>
                        </w:r>
                        <w:r w:rsidR="00CC7076">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17 561,3</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84</w:t>
                        </w:r>
                        <w:r w:rsidR="00CC7076">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144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CC7076">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813</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3</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80</w:t>
                        </w:r>
                        <w:r w:rsidR="00030C1B" w:rsidRPr="00030C1B">
                          <w:rPr>
                            <w:rFonts w:ascii="Times New Roman" w:eastAsia="Times New Roman" w:hAnsi="Times New Roman"/>
                            <w:sz w:val="20"/>
                            <w:szCs w:val="20"/>
                            <w:lang w:eastAsia="ru-RU" w:bidi="ru-RU"/>
                          </w:rPr>
                          <w:t> 2</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51 </w:t>
                        </w:r>
                        <w:r w:rsidR="00CC7076">
                          <w:rPr>
                            <w:rFonts w:ascii="Times New Roman" w:eastAsia="Times New Roman" w:hAnsi="Times New Roman"/>
                            <w:sz w:val="20"/>
                            <w:szCs w:val="20"/>
                            <w:lang w:eastAsia="ru-RU" w:bidi="ru-RU"/>
                          </w:rPr>
                          <w:t>861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rPr>
                          <w:lastRenderedPageBreak/>
                          <w:t>Мероприятие 34. Исполнение судебных актов, предписаний и представлений надзорных органов по поверке, замене  и установке  поквартирных приборов учета ресурсов в жилых помещениях, находящихся в муниципальной собственности городского округа "Город Архангельск", в том числе  о взыскании задолженности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10 653,9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39 744,8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60 331,7</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41. Осуществление мер по экологической реабилитации, восстановлению и улучшению </w:t>
                        </w:r>
                        <w:r w:rsidRPr="00030C1B">
                          <w:rPr>
                            <w:rFonts w:ascii="Times New Roman" w:eastAsia="Times New Roman" w:hAnsi="Times New Roman"/>
                            <w:sz w:val="20"/>
                            <w:szCs w:val="20"/>
                            <w:lang w:eastAsia="ru-RU" w:bidi="ru-RU"/>
                          </w:rPr>
                          <w:lastRenderedPageBreak/>
                          <w:t>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lastRenderedPageBreak/>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8 062,1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16 595,3</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16 302,6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5 864,3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10 438,3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w:t>
                        </w:r>
                        <w:r w:rsidRPr="00030C1B">
                          <w:rPr>
                            <w:rFonts w:ascii="Times New Roman" w:eastAsia="Times New Roman" w:hAnsi="Times New Roman"/>
                            <w:sz w:val="20"/>
                            <w:szCs w:val="20"/>
                            <w:lang w:eastAsia="ru-RU" w:bidi="ru-RU"/>
                          </w:rPr>
                          <w:lastRenderedPageBreak/>
                          <w:t>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4 653,3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4 503,1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8 533,2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51. Содержание и 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F509E">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79</w:t>
                        </w:r>
                        <w:r w:rsidR="00FF509E">
                          <w:rPr>
                            <w:rFonts w:ascii="Times New Roman" w:hAnsi="Times New Roman"/>
                            <w:sz w:val="20"/>
                            <w:szCs w:val="20"/>
                            <w:lang w:bidi="ru-RU"/>
                          </w:rPr>
                          <w:t>9</w:t>
                        </w:r>
                        <w:r w:rsidRPr="00030C1B">
                          <w:rPr>
                            <w:rFonts w:ascii="Times New Roman" w:hAnsi="Times New Roman"/>
                            <w:sz w:val="20"/>
                            <w:szCs w:val="20"/>
                            <w:lang w:bidi="ru-RU"/>
                          </w:rPr>
                          <w:t> </w:t>
                        </w:r>
                        <w:r w:rsidR="00F31551">
                          <w:rPr>
                            <w:rFonts w:ascii="Times New Roman" w:hAnsi="Times New Roman"/>
                            <w:sz w:val="20"/>
                            <w:szCs w:val="20"/>
                            <w:lang w:bidi="ru-RU"/>
                          </w:rPr>
                          <w:t>765</w:t>
                        </w:r>
                        <w:r w:rsidRPr="00030C1B">
                          <w:rPr>
                            <w:rFonts w:ascii="Times New Roman" w:hAnsi="Times New Roman"/>
                            <w:sz w:val="20"/>
                            <w:szCs w:val="20"/>
                            <w:lang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291 146,8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194 386,3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25 260,5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F509E">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FF509E">
                          <w:rPr>
                            <w:rFonts w:ascii="Times New Roman" w:hAnsi="Times New Roman"/>
                            <w:sz w:val="20"/>
                            <w:szCs w:val="20"/>
                            <w:lang w:bidi="ru-RU"/>
                          </w:rPr>
                          <w:t>43</w:t>
                        </w:r>
                        <w:r w:rsidRPr="00030C1B">
                          <w:rPr>
                            <w:rFonts w:ascii="Times New Roman" w:hAnsi="Times New Roman"/>
                            <w:sz w:val="20"/>
                            <w:szCs w:val="20"/>
                            <w:lang w:bidi="ru-RU"/>
                          </w:rPr>
                          <w:t> 232,9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92 882,5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28 651,7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185 459,2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173 003,8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165 734,6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83 526,7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12 026,7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32</w:t>
                        </w:r>
                        <w:r w:rsidR="00AA04B3">
                          <w:rPr>
                            <w:rFonts w:ascii="Times New Roman" w:hAnsi="Times New Roman"/>
                            <w:sz w:val="20"/>
                            <w:szCs w:val="20"/>
                            <w:lang w:bidi="ru-RU"/>
                          </w:rPr>
                          <w:t>5</w:t>
                        </w:r>
                        <w:r w:rsidRPr="00030C1B">
                          <w:rPr>
                            <w:rFonts w:ascii="Times New Roman" w:hAnsi="Times New Roman"/>
                            <w:sz w:val="20"/>
                            <w:szCs w:val="20"/>
                            <w:lang w:bidi="ru-RU"/>
                          </w:rPr>
                          <w:t> </w:t>
                        </w:r>
                        <w:r w:rsidR="00AA04B3">
                          <w:rPr>
                            <w:rFonts w:ascii="Times New Roman" w:hAnsi="Times New Roman"/>
                            <w:sz w:val="20"/>
                            <w:szCs w:val="20"/>
                            <w:lang w:bidi="ru-RU"/>
                          </w:rPr>
                          <w:t>835</w:t>
                        </w:r>
                        <w:r w:rsidRPr="00030C1B">
                          <w:rPr>
                            <w:rFonts w:ascii="Times New Roman" w:hAnsi="Times New Roman"/>
                            <w:sz w:val="20"/>
                            <w:szCs w:val="20"/>
                            <w:lang w:bidi="ru-RU"/>
                          </w:rPr>
                          <w:t>,</w:t>
                        </w:r>
                        <w:r w:rsidR="00AA04B3">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315 511,2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C3EB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403</w:t>
                        </w:r>
                        <w:r w:rsidR="00030C1B" w:rsidRPr="00030C1B">
                          <w:rPr>
                            <w:rFonts w:ascii="Times New Roman" w:hAnsi="Times New Roman"/>
                            <w:sz w:val="20"/>
                            <w:szCs w:val="20"/>
                            <w:lang w:bidi="ru-RU"/>
                          </w:rPr>
                          <w:t> 778,6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207 620,1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194 386,3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 xml:space="preserve">13 233,8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C3EBA">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16</w:t>
                        </w:r>
                        <w:r w:rsidR="007C3EBA">
                          <w:rPr>
                            <w:rFonts w:ascii="Times New Roman" w:hAnsi="Times New Roman"/>
                            <w:sz w:val="20"/>
                            <w:szCs w:val="20"/>
                            <w:lang w:bidi="ru-RU"/>
                          </w:rPr>
                          <w:t>9</w:t>
                        </w:r>
                        <w:r w:rsidRPr="00030C1B">
                          <w:rPr>
                            <w:rFonts w:ascii="Times New Roman" w:hAnsi="Times New Roman"/>
                            <w:sz w:val="20"/>
                            <w:szCs w:val="20"/>
                            <w:lang w:bidi="ru-RU"/>
                          </w:rPr>
                          <w:t> 422,1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21 382,5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28 651,7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185 459,2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173 003,8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165 734,6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sidR="00AA04B3">
                          <w:rPr>
                            <w:rFonts w:ascii="Times New Roman" w:hAnsi="Times New Roman"/>
                            <w:sz w:val="20"/>
                            <w:szCs w:val="20"/>
                            <w:lang w:bidi="ru-RU"/>
                          </w:rPr>
                          <w:t>769</w:t>
                        </w:r>
                        <w:r w:rsidRPr="00030C1B">
                          <w:rPr>
                            <w:rFonts w:ascii="Times New Roman" w:hAnsi="Times New Roman"/>
                            <w:sz w:val="20"/>
                            <w:szCs w:val="20"/>
                            <w:lang w:bidi="ru-RU"/>
                          </w:rPr>
                          <w:t>,</w:t>
                        </w:r>
                        <w:r w:rsidR="00AA04B3">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r>
                        <w:r w:rsidRPr="00030C1B">
                          <w:rPr>
                            <w:rFonts w:ascii="Times New Roman" w:hAnsi="Times New Roman"/>
                            <w:sz w:val="20"/>
                            <w:szCs w:val="20"/>
                            <w:lang w:eastAsia="ru-RU"/>
                          </w:rPr>
                          <w:lastRenderedPageBreak/>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sidR="003A3600">
                          <w:rPr>
                            <w:rFonts w:ascii="Times New Roman" w:eastAsia="Times New Roman" w:hAnsi="Times New Roman"/>
                            <w:bCs/>
                            <w:color w:val="000000"/>
                            <w:sz w:val="20"/>
                            <w:szCs w:val="20"/>
                            <w:lang w:eastAsia="ru-RU" w:bidi="ru-RU"/>
                          </w:rPr>
                          <w:t>18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430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130,0</w:t>
                        </w:r>
                      </w:p>
                    </w:tc>
                  </w:tr>
                  <w:tr w:rsidR="00030C1B" w:rsidRPr="00030C1B" w:rsidTr="00D46839">
                    <w:trPr>
                      <w:trHeight w:val="28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sidR="003A3600">
                          <w:rPr>
                            <w:rFonts w:ascii="Times New Roman" w:eastAsia="Times New Roman" w:hAnsi="Times New Roman"/>
                            <w:bCs/>
                            <w:color w:val="000000"/>
                            <w:sz w:val="20"/>
                            <w:szCs w:val="20"/>
                            <w:lang w:eastAsia="ru-RU" w:bidi="ru-RU"/>
                          </w:rPr>
                          <w:t>07</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724</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18</w:t>
                        </w:r>
                        <w:r w:rsidR="003A3600">
                          <w:rPr>
                            <w:rFonts w:ascii="Times New Roman" w:eastAsia="Times New Roman" w:hAnsi="Times New Roman"/>
                            <w:bCs/>
                            <w:color w:val="000000"/>
                            <w:sz w:val="20"/>
                            <w:szCs w:val="20"/>
                            <w:lang w:eastAsia="ru-RU" w:bidi="ru-RU"/>
                          </w:rPr>
                          <w:t>8</w:t>
                        </w:r>
                        <w:r w:rsidRPr="00030C1B">
                          <w:rPr>
                            <w:rFonts w:ascii="Times New Roman" w:eastAsia="Times New Roman" w:hAnsi="Times New Roman"/>
                            <w:bCs/>
                            <w:color w:val="000000"/>
                            <w:sz w:val="20"/>
                            <w:szCs w:val="20"/>
                            <w:lang w:eastAsia="ru-RU" w:bidi="ru-RU"/>
                          </w:rPr>
                          <w:t> </w:t>
                        </w:r>
                        <w:r w:rsidR="003A3600">
                          <w:rPr>
                            <w:rFonts w:ascii="Times New Roman" w:eastAsia="Times New Roman" w:hAnsi="Times New Roman"/>
                            <w:bCs/>
                            <w:color w:val="000000"/>
                            <w:sz w:val="20"/>
                            <w:szCs w:val="20"/>
                            <w:lang w:eastAsia="ru-RU" w:bidi="ru-RU"/>
                          </w:rPr>
                          <w:t>13</w:t>
                        </w:r>
                        <w:r w:rsidRPr="00030C1B">
                          <w:rPr>
                            <w:rFonts w:ascii="Times New Roman" w:eastAsia="Times New Roman" w:hAnsi="Times New Roman"/>
                            <w:bCs/>
                            <w:color w:val="000000"/>
                            <w:sz w:val="20"/>
                            <w:szCs w:val="20"/>
                            <w:lang w:eastAsia="ru-RU" w:bidi="ru-RU"/>
                          </w:rPr>
                          <w:t>0,</w:t>
                        </w:r>
                        <w:r w:rsidR="003A3600">
                          <w:rPr>
                            <w:rFonts w:ascii="Times New Roman" w:eastAsia="Times New Roman" w:hAnsi="Times New Roman"/>
                            <w:bCs/>
                            <w:color w:val="000000"/>
                            <w:sz w:val="20"/>
                            <w:szCs w:val="20"/>
                            <w:lang w:eastAsia="ru-RU" w:bidi="ru-RU"/>
                          </w:rPr>
                          <w:t>0</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1 404,0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9 301,7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1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3A3600"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58 708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r>
                  <w:tr w:rsidR="00030C1B" w:rsidRPr="00030C1B" w:rsidTr="00D46839">
                    <w:trPr>
                      <w:trHeight w:val="35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0</w:t>
                        </w:r>
                        <w:r w:rsidRPr="00030C1B">
                          <w:rPr>
                            <w:rFonts w:ascii="Times New Roman" w:eastAsia="Times New Roman" w:hAnsi="Times New Roman"/>
                            <w:color w:val="000000"/>
                            <w:sz w:val="20"/>
                            <w:szCs w:val="20"/>
                            <w:lang w:eastAsia="ru-RU" w:bidi="ru-RU"/>
                          </w:rPr>
                          <w:t>55,</w:t>
                        </w:r>
                        <w:r w:rsidR="003A3600">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572</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5</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8 589,3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sidR="003A3600">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r>
                  <w:tr w:rsidR="00030C1B" w:rsidRPr="00030C1B" w:rsidTr="00D46839">
                    <w:trPr>
                      <w:trHeight w:val="43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sidR="003A3600">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sidR="003A3600">
                          <w:rPr>
                            <w:rFonts w:ascii="Times New Roman" w:eastAsia="Times New Roman" w:hAnsi="Times New Roman"/>
                            <w:bCs/>
                            <w:color w:val="000000"/>
                            <w:sz w:val="20"/>
                            <w:szCs w:val="20"/>
                            <w:lang w:eastAsia="ru-RU" w:bidi="ru-RU"/>
                          </w:rPr>
                          <w:t>800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8</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sidR="003A3600">
                          <w:rPr>
                            <w:rFonts w:ascii="Times New Roman" w:eastAsia="Times New Roman" w:hAnsi="Times New Roman"/>
                            <w:color w:val="000000"/>
                            <w:sz w:val="20"/>
                            <w:szCs w:val="20"/>
                            <w:lang w:eastAsia="ru-RU" w:bidi="ru-RU"/>
                          </w:rPr>
                          <w:t>850</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r>
                  <w:tr w:rsidR="00030C1B" w:rsidRPr="00030C1B" w:rsidTr="00D46839">
                    <w:trPr>
                      <w:trHeight w:val="4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sidR="003A3600">
                          <w:rPr>
                            <w:rFonts w:ascii="Times New Roman" w:eastAsia="Times New Roman" w:hAnsi="Times New Roman"/>
                            <w:color w:val="000000"/>
                            <w:sz w:val="20"/>
                            <w:szCs w:val="20"/>
                            <w:lang w:eastAsia="ru-RU" w:bidi="ru-RU"/>
                          </w:rPr>
                          <w:t>747,4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24 </w:t>
                        </w:r>
                        <w:r w:rsidR="003A3600">
                          <w:rPr>
                            <w:rFonts w:ascii="Times New Roman" w:eastAsia="Times New Roman" w:hAnsi="Times New Roman"/>
                            <w:color w:val="000000"/>
                            <w:sz w:val="20"/>
                            <w:szCs w:val="20"/>
                            <w:lang w:eastAsia="ru-RU" w:bidi="ru-RU"/>
                          </w:rPr>
                          <w:t>641</w:t>
                        </w:r>
                        <w:r w:rsidRPr="00030C1B">
                          <w:rPr>
                            <w:rFonts w:ascii="Times New Roman" w:eastAsia="Times New Roman" w:hAnsi="Times New Roman"/>
                            <w:color w:val="000000"/>
                            <w:sz w:val="20"/>
                            <w:szCs w:val="20"/>
                            <w:lang w:eastAsia="ru-RU" w:bidi="ru-RU"/>
                          </w:rPr>
                          <w:t>,5</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28 </w:t>
                        </w:r>
                        <w:r w:rsidR="003A3600">
                          <w:rPr>
                            <w:rFonts w:ascii="Times New Roman" w:eastAsia="Times New Roman" w:hAnsi="Times New Roman"/>
                            <w:color w:val="000000"/>
                            <w:sz w:val="20"/>
                            <w:szCs w:val="20"/>
                            <w:lang w:eastAsia="ru-RU" w:bidi="ru-RU"/>
                          </w:rPr>
                          <w:t>251</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r>
                  <w:tr w:rsidR="00030C1B" w:rsidRPr="00030C1B" w:rsidTr="00D46839">
                    <w:trPr>
                      <w:trHeight w:val="34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3A3600">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sidR="003A3600">
                          <w:rPr>
                            <w:rFonts w:ascii="Times New Roman" w:eastAsia="Times New Roman" w:hAnsi="Times New Roman"/>
                            <w:color w:val="000000"/>
                            <w:sz w:val="20"/>
                            <w:szCs w:val="20"/>
                            <w:lang w:eastAsia="ru-RU" w:bidi="ru-RU"/>
                          </w:rPr>
                          <w:t>097</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sidR="003A3600">
                          <w:rPr>
                            <w:rFonts w:ascii="Times New Roman" w:eastAsia="Times New Roman" w:hAnsi="Times New Roman"/>
                            <w:color w:val="000000"/>
                            <w:sz w:val="20"/>
                            <w:szCs w:val="20"/>
                            <w:lang w:eastAsia="ru-RU" w:bidi="ru-RU"/>
                          </w:rPr>
                          <w:t>824</w:t>
                        </w:r>
                        <w:r w:rsidRPr="00030C1B">
                          <w:rPr>
                            <w:rFonts w:ascii="Times New Roman" w:eastAsia="Times New Roman" w:hAnsi="Times New Roman"/>
                            <w:color w:val="000000"/>
                            <w:sz w:val="20"/>
                            <w:szCs w:val="20"/>
                            <w:lang w:eastAsia="ru-RU" w:bidi="ru-RU"/>
                          </w:rPr>
                          <w:t>,</w:t>
                        </w:r>
                        <w:r w:rsidR="003A3600">
                          <w:rPr>
                            <w:rFonts w:ascii="Times New Roman" w:eastAsia="Times New Roman" w:hAnsi="Times New Roman"/>
                            <w:color w:val="000000"/>
                            <w:sz w:val="20"/>
                            <w:szCs w:val="20"/>
                            <w:lang w:eastAsia="ru-RU" w:bidi="ru-RU"/>
                          </w:rPr>
                          <w:t>0</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A3600" w:rsidP="003A3600">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56</w:t>
                        </w:r>
                        <w:r w:rsidR="00030C1B"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240</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A3600"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32 810</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3A3600">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3A3600">
                          <w:rPr>
                            <w:rFonts w:ascii="Times New Roman" w:eastAsia="Times New Roman" w:hAnsi="Times New Roman"/>
                            <w:bCs/>
                            <w:color w:val="000000"/>
                            <w:sz w:val="20"/>
                            <w:szCs w:val="20"/>
                            <w:lang w:eastAsia="ru-RU" w:bidi="ru-RU"/>
                          </w:rPr>
                          <w:t>5</w:t>
                        </w:r>
                      </w:p>
                    </w:tc>
                  </w:tr>
                  <w:tr w:rsidR="00030C1B" w:rsidRPr="00030C1B" w:rsidTr="00D46839">
                    <w:trPr>
                      <w:trHeight w:val="35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sidR="0097036A">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w:t>
                        </w:r>
                        <w:r w:rsidR="0097036A">
                          <w:rPr>
                            <w:rFonts w:ascii="Times New Roman" w:eastAsia="Times New Roman" w:hAnsi="Times New Roman"/>
                            <w:color w:val="000000"/>
                            <w:sz w:val="20"/>
                            <w:szCs w:val="20"/>
                            <w:lang w:eastAsia="ru-RU" w:bidi="ru-RU"/>
                          </w:rPr>
                          <w:t>445</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32 </w:t>
                        </w:r>
                        <w:r w:rsidR="0097036A">
                          <w:rPr>
                            <w:rFonts w:ascii="Times New Roman" w:eastAsia="Times New Roman" w:hAnsi="Times New Roman"/>
                            <w:bCs/>
                            <w:color w:val="000000"/>
                            <w:sz w:val="20"/>
                            <w:szCs w:val="20"/>
                            <w:lang w:eastAsia="ru-RU" w:bidi="ru-RU"/>
                          </w:rPr>
                          <w:t>810</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5</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26</w:t>
                        </w:r>
                        <w:r w:rsidRPr="00030C1B">
                          <w:rPr>
                            <w:rFonts w:ascii="Times New Roman" w:eastAsia="Times New Roman" w:hAnsi="Times New Roman"/>
                            <w:color w:val="000000"/>
                            <w:sz w:val="18"/>
                            <w:szCs w:val="18"/>
                            <w:lang w:eastAsia="ru-RU" w:bidi="ru-RU"/>
                          </w:rPr>
                          <w:t>3,</w:t>
                        </w:r>
                        <w:r w:rsidR="0097036A">
                          <w:rPr>
                            <w:rFonts w:ascii="Times New Roman" w:eastAsia="Times New Roman" w:hAnsi="Times New Roman"/>
                            <w:color w:val="000000"/>
                            <w:sz w:val="18"/>
                            <w:szCs w:val="18"/>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226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8</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97036A">
                          <w:rPr>
                            <w:rFonts w:ascii="Times New Roman" w:eastAsia="Times New Roman" w:hAnsi="Times New Roman"/>
                            <w:color w:val="000000"/>
                            <w:sz w:val="18"/>
                            <w:szCs w:val="18"/>
                            <w:lang w:eastAsia="ru-RU" w:bidi="ru-RU"/>
                          </w:rPr>
                          <w:t>67</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2</w:t>
                        </w:r>
                        <w:r w:rsidRPr="00030C1B">
                          <w:rPr>
                            <w:rFonts w:ascii="Times New Roman" w:eastAsia="Times New Roman" w:hAnsi="Times New Roman"/>
                            <w:color w:val="000000"/>
                            <w:sz w:val="18"/>
                            <w:szCs w:val="18"/>
                            <w:lang w:eastAsia="ru-RU" w:bidi="ru-RU"/>
                          </w:rPr>
                          <w:t> </w:t>
                        </w:r>
                        <w:r w:rsidR="0097036A">
                          <w:rPr>
                            <w:rFonts w:ascii="Times New Roman" w:eastAsia="Times New Roman" w:hAnsi="Times New Roman"/>
                            <w:color w:val="000000"/>
                            <w:sz w:val="18"/>
                            <w:szCs w:val="18"/>
                            <w:lang w:eastAsia="ru-RU" w:bidi="ru-RU"/>
                          </w:rPr>
                          <w:t>016</w:t>
                        </w:r>
                        <w:r w:rsidRPr="00030C1B">
                          <w:rPr>
                            <w:rFonts w:ascii="Times New Roman" w:eastAsia="Times New Roman" w:hAnsi="Times New Roman"/>
                            <w:color w:val="000000"/>
                            <w:sz w:val="18"/>
                            <w:szCs w:val="18"/>
                            <w:lang w:eastAsia="ru-RU" w:bidi="ru-RU"/>
                          </w:rPr>
                          <w:t>,</w:t>
                        </w:r>
                        <w:r w:rsidR="0097036A">
                          <w:rPr>
                            <w:rFonts w:ascii="Times New Roman" w:eastAsia="Times New Roman" w:hAnsi="Times New Roman"/>
                            <w:color w:val="000000"/>
                            <w:sz w:val="18"/>
                            <w:szCs w:val="18"/>
                            <w:lang w:eastAsia="ru-RU" w:bidi="ru-RU"/>
                          </w:rPr>
                          <w:t>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25 0</w:t>
                        </w:r>
                        <w:r w:rsidR="0097036A">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97036A">
                          <w:rPr>
                            <w:rFonts w:ascii="Times New Roman" w:eastAsia="Times New Roman" w:hAnsi="Times New Roman"/>
                            <w:sz w:val="20"/>
                            <w:szCs w:val="20"/>
                            <w:lang w:eastAsia="ru-RU" w:bidi="ru-RU"/>
                          </w:rPr>
                          <w:t>237</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8</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18 599,2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территории общего пользования городского округа "Город Архангельск", содержание и текущий ремонт имущества </w:t>
                        </w:r>
                        <w:r w:rsidRPr="00030C1B">
                          <w:rPr>
                            <w:rFonts w:ascii="Times New Roman" w:eastAsia="Times New Roman" w:hAnsi="Times New Roman"/>
                            <w:sz w:val="20"/>
                            <w:szCs w:val="20"/>
                            <w:lang w:eastAsia="ru-RU"/>
                          </w:rPr>
                          <w:lastRenderedPageBreak/>
                          <w:t>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sidR="0097036A">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w:t>
                        </w:r>
                        <w:r w:rsidR="0097036A">
                          <w:rPr>
                            <w:rFonts w:ascii="Times New Roman" w:eastAsia="Times New Roman" w:hAnsi="Times New Roman"/>
                            <w:bCs/>
                            <w:color w:val="000000"/>
                            <w:sz w:val="20"/>
                            <w:szCs w:val="20"/>
                            <w:lang w:eastAsia="ru-RU" w:bidi="ru-RU"/>
                          </w:rPr>
                          <w:t>716</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25 578,2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r>
                  <w:tr w:rsidR="00030C1B" w:rsidRPr="00030C1B" w:rsidTr="00D46839">
                    <w:trPr>
                      <w:trHeight w:val="48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sidR="0097036A">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w:t>
                        </w:r>
                        <w:r w:rsidR="0097036A">
                          <w:rPr>
                            <w:rFonts w:ascii="Times New Roman" w:eastAsia="Times New Roman" w:hAnsi="Times New Roman"/>
                            <w:bCs/>
                            <w:color w:val="000000"/>
                            <w:sz w:val="20"/>
                            <w:szCs w:val="20"/>
                            <w:lang w:eastAsia="ru-RU" w:bidi="ru-RU"/>
                          </w:rPr>
                          <w:t>382</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25 578,2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26 004,7</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sidR="00AD72A4">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sidR="00AD72A4">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sidR="00AD72A4">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AD72A4">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4 389,3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sidR="0097036A">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sidR="0097036A">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1 062,3</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r>
                  <w:tr w:rsidR="00030C1B" w:rsidRPr="00030C1B" w:rsidTr="00D46839">
                    <w:trPr>
                      <w:trHeight w:val="5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2 307,9</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97036A">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w:t>
                        </w:r>
                        <w:r w:rsidR="0097036A">
                          <w:rPr>
                            <w:rFonts w:ascii="Times New Roman" w:eastAsia="Times New Roman" w:hAnsi="Times New Roman"/>
                            <w:color w:val="000000"/>
                            <w:sz w:val="20"/>
                            <w:szCs w:val="20"/>
                            <w:lang w:eastAsia="ru-RU" w:bidi="ru-RU"/>
                          </w:rPr>
                          <w:t>881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6 308,0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3 136,3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2 772,6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3 199,1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7 130,5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1 938,3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18 599,2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11 203,0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10 408,0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6 647,9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2 221,4</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2 333,7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1 538,7</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AD72A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20 6</w:t>
                        </w:r>
                        <w:r w:rsidR="00AD72A4">
                          <w:rPr>
                            <w:rFonts w:ascii="Times New Roman" w:eastAsia="Times New Roman" w:hAnsi="Times New Roman"/>
                            <w:bCs/>
                            <w:color w:val="000000"/>
                            <w:sz w:val="20"/>
                            <w:szCs w:val="20"/>
                            <w:lang w:eastAsia="ru-RU" w:bidi="ru-RU"/>
                          </w:rPr>
                          <w:t>55</w:t>
                        </w:r>
                        <w:r w:rsidRPr="00030C1B">
                          <w:rPr>
                            <w:rFonts w:ascii="Times New Roman" w:eastAsia="Times New Roman" w:hAnsi="Times New Roman"/>
                            <w:bCs/>
                            <w:color w:val="000000"/>
                            <w:sz w:val="20"/>
                            <w:szCs w:val="20"/>
                            <w:lang w:eastAsia="ru-RU" w:bidi="ru-RU"/>
                          </w:rPr>
                          <w:t>,</w:t>
                        </w:r>
                        <w:r w:rsidR="00AD72A4">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857,1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1 225,6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AD72A4">
                          <w:rPr>
                            <w:rFonts w:ascii="Times New Roman" w:eastAsia="Times New Roman" w:hAnsi="Times New Roman"/>
                            <w:bCs/>
                            <w:color w:val="000000"/>
                            <w:sz w:val="20"/>
                            <w:szCs w:val="20"/>
                            <w:lang w:eastAsia="ru-RU" w:bidi="ru-RU"/>
                          </w:rPr>
                          <w:t>283</w:t>
                        </w:r>
                        <w:r w:rsidRPr="00030C1B">
                          <w:rPr>
                            <w:rFonts w:ascii="Times New Roman" w:eastAsia="Times New Roman" w:hAnsi="Times New Roman"/>
                            <w:bCs/>
                            <w:color w:val="000000"/>
                            <w:sz w:val="20"/>
                            <w:szCs w:val="20"/>
                            <w:lang w:eastAsia="ru-RU" w:bidi="ru-RU"/>
                          </w:rPr>
                          <w:t>,</w:t>
                        </w:r>
                        <w:r w:rsidR="00AD72A4">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857,1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1 225,6</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9 301,7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72A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w:t>
                        </w:r>
                        <w:r w:rsidR="00AD72A4">
                          <w:rPr>
                            <w:rFonts w:ascii="Times New Roman" w:eastAsia="Times New Roman" w:hAnsi="Times New Roman"/>
                            <w:sz w:val="20"/>
                            <w:szCs w:val="20"/>
                            <w:lang w:eastAsia="ru-RU" w:bidi="ru-RU"/>
                          </w:rPr>
                          <w:t>08</w:t>
                        </w:r>
                        <w:r w:rsidRPr="00030C1B">
                          <w:rPr>
                            <w:rFonts w:ascii="Times New Roman" w:eastAsia="Times New Roman" w:hAnsi="Times New Roman"/>
                            <w:sz w:val="20"/>
                            <w:szCs w:val="20"/>
                            <w:lang w:eastAsia="ru-RU" w:bidi="ru-RU"/>
                          </w:rPr>
                          <w:t>,</w:t>
                        </w:r>
                        <w:r w:rsidR="00AD72A4">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72A4" w:rsidP="00AD72A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8 589,3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169,1</w:t>
                        </w:r>
                      </w:p>
                    </w:tc>
                  </w:tr>
                  <w:tr w:rsidR="00030C1B" w:rsidRPr="00030C1B" w:rsidTr="00D46839">
                    <w:trPr>
                      <w:trHeight w:val="37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4 994,9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r>
                  <w:tr w:rsidR="00030C1B" w:rsidRPr="00030C1B" w:rsidTr="00D46839">
                    <w:trPr>
                      <w:trHeight w:val="35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99,9</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237,7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606,2</w:t>
                        </w:r>
                      </w:p>
                    </w:tc>
                  </w:tr>
                  <w:tr w:rsidR="00030C1B"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97036A">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97036A">
                          <w:rPr>
                            <w:rFonts w:ascii="Times New Roman" w:eastAsia="Times New Roman" w:hAnsi="Times New Roman"/>
                            <w:sz w:val="20"/>
                            <w:szCs w:val="20"/>
                            <w:lang w:eastAsia="ru-RU" w:bidi="ru-RU"/>
                          </w:rPr>
                          <w:t>882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4 310,6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1 583,4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Варавино-Фактория/ администрация </w:t>
                        </w:r>
                        <w:r w:rsidRPr="00030C1B">
                          <w:rPr>
                            <w:rFonts w:ascii="Times New Roman" w:eastAsia="Times New Roman" w:hAnsi="Times New Roman"/>
                            <w:sz w:val="20"/>
                            <w:szCs w:val="20"/>
                            <w:lang w:eastAsia="ru-RU"/>
                          </w:rPr>
                          <w:lastRenderedPageBreak/>
                          <w:t>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398,6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1 520,9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7036A">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sidR="0097036A">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834</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145</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14</w:t>
                        </w:r>
                        <w:r w:rsidR="00D01119">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780</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22 </w:t>
                        </w:r>
                        <w:r w:rsidR="00D01119">
                          <w:rPr>
                            <w:rFonts w:ascii="Times New Roman" w:eastAsia="Times New Roman" w:hAnsi="Times New Roman"/>
                            <w:sz w:val="20"/>
                            <w:szCs w:val="20"/>
                            <w:lang w:eastAsia="ru-RU" w:bidi="ru-RU"/>
                          </w:rPr>
                          <w:t>951</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D01119">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499</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8</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01119"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15 542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0,</w:t>
                        </w:r>
                        <w:r w:rsidR="00D01119">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D01119">
                          <w:rPr>
                            <w:rFonts w:ascii="Times New Roman" w:eastAsia="Times New Roman" w:hAnsi="Times New Roman"/>
                            <w:sz w:val="20"/>
                            <w:szCs w:val="20"/>
                            <w:lang w:eastAsia="ru-RU" w:bidi="ru-RU"/>
                          </w:rPr>
                          <w:t>762</w:t>
                        </w:r>
                        <w:r w:rsidRPr="00030C1B">
                          <w:rPr>
                            <w:rFonts w:ascii="Times New Roman" w:eastAsia="Times New Roman" w:hAnsi="Times New Roman"/>
                            <w:sz w:val="20"/>
                            <w:szCs w:val="20"/>
                            <w:lang w:eastAsia="ru-RU" w:bidi="ru-RU"/>
                          </w:rPr>
                          <w:t>,2</w:t>
                        </w:r>
                      </w:p>
                    </w:tc>
                  </w:tr>
                  <w:tr w:rsidR="00030C1B" w:rsidRPr="00030C1B" w:rsidTr="00D46839">
                    <w:trPr>
                      <w:trHeight w:val="2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w:t>
                        </w:r>
                        <w:r w:rsidRPr="00030C1B">
                          <w:rPr>
                            <w:rFonts w:ascii="Times New Roman" w:eastAsia="Times New Roman" w:hAnsi="Times New Roman"/>
                            <w:sz w:val="20"/>
                            <w:szCs w:val="20"/>
                            <w:lang w:eastAsia="ru-RU"/>
                          </w:rPr>
                          <w:lastRenderedPageBreak/>
                          <w:t>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sidR="00D01119">
                          <w:rPr>
                            <w:rFonts w:ascii="Times New Roman" w:eastAsia="Times New Roman" w:hAnsi="Times New Roman"/>
                            <w:sz w:val="20"/>
                            <w:szCs w:val="20"/>
                            <w:lang w:eastAsia="ru-RU" w:bidi="ru-RU"/>
                          </w:rPr>
                          <w:t>694</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D01119">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D01119">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D01119">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D0111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21 </w:t>
                        </w:r>
                        <w:r w:rsidR="003F6D6C">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3F6D6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502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3F6D6C">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4,</w:t>
                        </w:r>
                        <w:r w:rsidR="003F6D6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464,0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F6D6C"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sidR="003F6D6C">
                          <w:rPr>
                            <w:rFonts w:ascii="Times New Roman" w:eastAsia="Times New Roman" w:hAnsi="Times New Roman"/>
                            <w:sz w:val="20"/>
                            <w:szCs w:val="20"/>
                            <w:lang w:eastAsia="ru-RU" w:bidi="ru-RU"/>
                          </w:rPr>
                          <w:t>672</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1</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sidR="003F6D6C">
                          <w:rPr>
                            <w:rFonts w:ascii="Times New Roman" w:eastAsia="Times New Roman" w:hAnsi="Times New Roman"/>
                            <w:sz w:val="20"/>
                            <w:szCs w:val="20"/>
                            <w:lang w:eastAsia="ru-RU" w:bidi="ru-RU"/>
                          </w:rPr>
                          <w:t>584</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F6D6C">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3F6D6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3F6D6C">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w:t>
                        </w:r>
                        <w:r w:rsidR="003F6D6C">
                          <w:rPr>
                            <w:rFonts w:ascii="Times New Roman" w:eastAsia="Times New Roman" w:hAnsi="Times New Roman"/>
                            <w:sz w:val="20"/>
                            <w:szCs w:val="20"/>
                            <w:lang w:eastAsia="ru-RU" w:bidi="ru-RU"/>
                          </w:rPr>
                          <w:t>7</w:t>
                        </w:r>
                        <w:bookmarkStart w:id="0" w:name="_GoBack"/>
                        <w:bookmarkEnd w:id="0"/>
                      </w:p>
                    </w:tc>
                  </w:tr>
                  <w:tr w:rsidR="00030C1B"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2 936,7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030C1B"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2 646,7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030C1B"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2 646,7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030C1B"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030C1B"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030C1B"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p>
                    </w:tc>
                  </w:tr>
                  <w:tr w:rsidR="00030C1B"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54 554,5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030C1B"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7 170,9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030C1B"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030C1B"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54 554,5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7 170,9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030C1B" w:rsidRPr="00030C1B" w:rsidTr="00D46839">
                    <w:trPr>
                      <w:trHeight w:val="2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30C1B"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D3C9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w:t>
                        </w:r>
                        <w:r w:rsidR="006D3C95">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6D3C95">
                          <w:rPr>
                            <w:rFonts w:ascii="Times New Roman" w:eastAsia="Times New Roman" w:hAnsi="Times New Roman"/>
                            <w:sz w:val="20"/>
                            <w:szCs w:val="20"/>
                            <w:lang w:eastAsia="ru-RU" w:bidi="ru-RU"/>
                          </w:rPr>
                          <w:t>476</w:t>
                        </w:r>
                        <w:r w:rsidRPr="00030C1B">
                          <w:rPr>
                            <w:rFonts w:ascii="Times New Roman" w:eastAsia="Times New Roman" w:hAnsi="Times New Roman"/>
                            <w:sz w:val="20"/>
                            <w:szCs w:val="20"/>
                            <w:lang w:eastAsia="ru-RU" w:bidi="ru-RU"/>
                          </w:rPr>
                          <w:t>,</w:t>
                        </w:r>
                        <w:r w:rsidR="006D3C95">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D3C9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w:t>
                        </w:r>
                        <w:r w:rsidR="006D3C9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6D3C95">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sidR="006D3C95">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r>
                  <w:tr w:rsidR="00030C1B" w:rsidRPr="00030C1B" w:rsidTr="00D46839">
                    <w:trPr>
                      <w:trHeight w:val="2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D3C95">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5</w:t>
                        </w:r>
                        <w:r w:rsidR="006D3C95">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sidR="006D3C95">
                          <w:rPr>
                            <w:rFonts w:ascii="Times New Roman" w:eastAsia="Times New Roman" w:hAnsi="Times New Roman"/>
                            <w:sz w:val="20"/>
                            <w:szCs w:val="20"/>
                            <w:lang w:eastAsia="ru-RU" w:bidi="ru-RU"/>
                          </w:rPr>
                          <w:t>481</w:t>
                        </w:r>
                        <w:r w:rsidRPr="00030C1B">
                          <w:rPr>
                            <w:rFonts w:ascii="Times New Roman" w:eastAsia="Times New Roman" w:hAnsi="Times New Roman"/>
                            <w:sz w:val="20"/>
                            <w:szCs w:val="20"/>
                            <w:lang w:eastAsia="ru-RU" w:bidi="ru-RU"/>
                          </w:rPr>
                          <w:t>,</w:t>
                        </w:r>
                        <w:r w:rsidR="006D3C9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6D3C95">
                        <w:pPr>
                          <w:jc w:val="center"/>
                        </w:pPr>
                        <w:r w:rsidRPr="00030C1B">
                          <w:rPr>
                            <w:rFonts w:ascii="Times New Roman" w:eastAsia="Times New Roman" w:hAnsi="Times New Roman"/>
                            <w:sz w:val="20"/>
                            <w:szCs w:val="20"/>
                            <w:lang w:eastAsia="ru-RU" w:bidi="ru-RU"/>
                          </w:rPr>
                          <w:t>3</w:t>
                        </w:r>
                        <w:r w:rsidR="006D3C95">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6D3C95">
                          <w:rPr>
                            <w:rFonts w:ascii="Times New Roman" w:eastAsia="Times New Roman" w:hAnsi="Times New Roman"/>
                            <w:sz w:val="20"/>
                            <w:szCs w:val="20"/>
                            <w:lang w:eastAsia="ru-RU" w:bidi="ru-RU"/>
                          </w:rPr>
                          <w:t>643</w:t>
                        </w:r>
                        <w:r w:rsidRPr="00030C1B">
                          <w:rPr>
                            <w:rFonts w:ascii="Times New Roman" w:eastAsia="Times New Roman" w:hAnsi="Times New Roman"/>
                            <w:sz w:val="20"/>
                            <w:szCs w:val="20"/>
                            <w:lang w:eastAsia="ru-RU" w:bidi="ru-RU"/>
                          </w:rPr>
                          <w:t>,</w:t>
                        </w:r>
                        <w:r w:rsidR="006D3C95">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6 081,0</w:t>
                        </w:r>
                      </w:p>
                    </w:tc>
                  </w:tr>
                  <w:tr w:rsidR="00030C1B" w:rsidRPr="00030C1B" w:rsidTr="00D46839">
                    <w:trPr>
                      <w:trHeight w:val="43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41 995,2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28 142,5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r>
                  <w:tr w:rsidR="00030C1B"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jc w:val="center"/>
                        </w:pPr>
                        <w:r w:rsidRPr="00030C1B">
                          <w:rPr>
                            <w:rFonts w:ascii="Times New Roman" w:eastAsia="Times New Roman" w:hAnsi="Times New Roman"/>
                            <w:sz w:val="20"/>
                            <w:szCs w:val="20"/>
                            <w:lang w:eastAsia="ru-RU" w:bidi="ru-RU"/>
                          </w:rPr>
                          <w:t>5 831,3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5 831,0</w:t>
                        </w:r>
                      </w:p>
                    </w:tc>
                  </w:tr>
                  <w:tr w:rsidR="00030C1B"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33 792,1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BB051C" w:rsidP="00BB051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12 907,3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BB051C" w:rsidP="00BB051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sidR="00860C9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sidR="00860C9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030C1B" w:rsidRPr="00030C1B" w:rsidRDefault="00030C1B" w:rsidP="00030C1B">
                        <w:pPr>
                          <w:widowControl w:val="0"/>
                          <w:spacing w:after="0" w:line="240" w:lineRule="auto"/>
                          <w:rPr>
                            <w:rFonts w:ascii="Times New Roman" w:hAnsi="Times New Roman"/>
                            <w:sz w:val="20"/>
                            <w:szCs w:val="20"/>
                          </w:rPr>
                        </w:pPr>
                      </w:p>
                      <w:p w:rsidR="00030C1B" w:rsidRPr="00030C1B" w:rsidRDefault="00030C1B"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11. Строительство воздушной линии электропередачи наружного освещения по ул. Адмирала Макарова (от ул. Кочуринской до дома № 3 по ул. </w:t>
                        </w:r>
                        <w:r w:rsidRPr="00030C1B">
                          <w:rPr>
                            <w:rFonts w:ascii="Times New Roman" w:hAnsi="Times New Roman"/>
                            <w:sz w:val="20"/>
                            <w:szCs w:val="20"/>
                          </w:rPr>
                          <w:lastRenderedPageBreak/>
                          <w:t>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B1B18">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sidR="00AB1B18">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sidR="00AB1B18">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8 962,3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sidR="00B7552E">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sidR="00462B90">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sidR="00462B9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sidR="00462B90">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sidR="00462B9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w:t>
                        </w:r>
                        <w:r w:rsidRPr="00030C1B">
                          <w:rPr>
                            <w:rFonts w:ascii="Times New Roman" w:eastAsia="Times New Roman" w:hAnsi="Times New Roman"/>
                            <w:sz w:val="20"/>
                            <w:szCs w:val="20"/>
                            <w:lang w:eastAsia="ru-RU" w:bidi="ru-RU"/>
                          </w:rPr>
                          <w:br/>
                          <w:t>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12 855,1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4 798,3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250,0</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sidR="0023707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31. Строительство воздушной линии электропередачи наружного </w:t>
                        </w:r>
                        <w:r w:rsidRPr="00030C1B">
                          <w:rPr>
                            <w:rFonts w:ascii="Times New Roman" w:eastAsia="Times New Roman" w:hAnsi="Times New Roman"/>
                            <w:sz w:val="20"/>
                            <w:szCs w:val="20"/>
                            <w:lang w:eastAsia="ru-RU" w:bidi="ru-RU"/>
                          </w:rPr>
                          <w:lastRenderedPageBreak/>
                          <w:t>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7 497,0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w:t>
                        </w:r>
                        <w:r w:rsidR="00237071">
                          <w:rPr>
                            <w:rFonts w:ascii="Times New Roman" w:eastAsia="Times New Roman" w:hAnsi="Times New Roman"/>
                            <w:sz w:val="20"/>
                            <w:szCs w:val="20"/>
                            <w:lang w:eastAsia="ru-RU" w:bidi="ru-RU"/>
                          </w:rPr>
                          <w:t>368</w:t>
                        </w:r>
                        <w:r w:rsidRPr="00030C1B">
                          <w:rPr>
                            <w:rFonts w:ascii="Times New Roman" w:eastAsia="Times New Roman" w:hAnsi="Times New Roman"/>
                            <w:sz w:val="20"/>
                            <w:szCs w:val="20"/>
                            <w:lang w:eastAsia="ru-RU" w:bidi="ru-RU"/>
                          </w:rPr>
                          <w:t>,</w:t>
                        </w:r>
                        <w:r w:rsidR="0023707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7071"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3 411,2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 от дома № 60 до дома </w:t>
                        </w:r>
                        <w:r w:rsidRPr="00030C1B">
                          <w:rPr>
                            <w:rFonts w:ascii="Times New Roman" w:eastAsia="Times New Roman" w:hAnsi="Times New Roman"/>
                            <w:sz w:val="20"/>
                            <w:szCs w:val="20"/>
                            <w:lang w:eastAsia="ru-RU" w:bidi="ru-RU"/>
                          </w:rPr>
                          <w:br/>
                          <w:t>№ 75)</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 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237071">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sidR="00237071">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38.  Строительство  линии  освещения спортивной площадки  на </w:t>
                        </w:r>
                        <w:r w:rsidRPr="00030C1B">
                          <w:rPr>
                            <w:rFonts w:ascii="Times New Roman" w:eastAsia="Times New Roman" w:hAnsi="Times New Roman"/>
                            <w:sz w:val="20"/>
                            <w:szCs w:val="20"/>
                            <w:lang w:eastAsia="ru-RU" w:bidi="ru-RU"/>
                          </w:rPr>
                          <w:lastRenderedPageBreak/>
                          <w:t>территории  муниципального бюджетного  общеобразовательного учреждения  городского  округа  «Город Архангельск» «Гимназия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sidR="00903D0B">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lastRenderedPageBreak/>
              <w:t xml:space="preserve">____________________                                                                                                                          </w:t>
            </w: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F49" w:rsidRDefault="00C47F49">
      <w:pPr>
        <w:spacing w:after="0" w:line="240" w:lineRule="auto"/>
      </w:pPr>
      <w:r>
        <w:separator/>
      </w:r>
    </w:p>
  </w:endnote>
  <w:endnote w:type="continuationSeparator" w:id="0">
    <w:p w:rsidR="00C47F49" w:rsidRDefault="00C47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F49" w:rsidRDefault="00C47F49">
      <w:pPr>
        <w:spacing w:after="0" w:line="240" w:lineRule="auto"/>
      </w:pPr>
      <w:r>
        <w:separator/>
      </w:r>
    </w:p>
  </w:footnote>
  <w:footnote w:type="continuationSeparator" w:id="0">
    <w:p w:rsidR="00C47F49" w:rsidRDefault="00C47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Content>
      <w:p w:rsidR="003A3600" w:rsidRDefault="003A3600">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3F6D6C">
          <w:rPr>
            <w:rFonts w:ascii="Times New Roman" w:hAnsi="Times New Roman" w:cs="Times New Roman"/>
            <w:noProof/>
            <w:sz w:val="28"/>
            <w:szCs w:val="28"/>
          </w:rPr>
          <w:t>60</w:t>
        </w:r>
        <w:r w:rsidRPr="007642D9">
          <w:rPr>
            <w:rFonts w:ascii="Times New Roman" w:hAnsi="Times New Roman" w:cs="Times New Roman"/>
            <w:sz w:val="28"/>
            <w:szCs w:val="28"/>
          </w:rPr>
          <w:fldChar w:fldCharType="end"/>
        </w:r>
      </w:p>
    </w:sdtContent>
  </w:sdt>
  <w:p w:rsidR="003A3600" w:rsidRDefault="003A360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117E4"/>
    <w:rsid w:val="00011DEB"/>
    <w:rsid w:val="000129EF"/>
    <w:rsid w:val="00016E42"/>
    <w:rsid w:val="0002061F"/>
    <w:rsid w:val="000208C0"/>
    <w:rsid w:val="00020BA8"/>
    <w:rsid w:val="0002272A"/>
    <w:rsid w:val="00022976"/>
    <w:rsid w:val="00022DE5"/>
    <w:rsid w:val="00023B6E"/>
    <w:rsid w:val="000240F6"/>
    <w:rsid w:val="00024246"/>
    <w:rsid w:val="00025AE9"/>
    <w:rsid w:val="00025B12"/>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D63"/>
    <w:rsid w:val="00050675"/>
    <w:rsid w:val="0005321D"/>
    <w:rsid w:val="00053865"/>
    <w:rsid w:val="00055C19"/>
    <w:rsid w:val="000574DA"/>
    <w:rsid w:val="000611FD"/>
    <w:rsid w:val="00061FD0"/>
    <w:rsid w:val="00062402"/>
    <w:rsid w:val="0006317D"/>
    <w:rsid w:val="000644F8"/>
    <w:rsid w:val="00065A39"/>
    <w:rsid w:val="00066AE9"/>
    <w:rsid w:val="0006774A"/>
    <w:rsid w:val="00067F2D"/>
    <w:rsid w:val="000700DF"/>
    <w:rsid w:val="00075C18"/>
    <w:rsid w:val="00081C51"/>
    <w:rsid w:val="000828A5"/>
    <w:rsid w:val="0008364B"/>
    <w:rsid w:val="00085194"/>
    <w:rsid w:val="00087BAE"/>
    <w:rsid w:val="00091191"/>
    <w:rsid w:val="00091498"/>
    <w:rsid w:val="00091BFB"/>
    <w:rsid w:val="00097D6A"/>
    <w:rsid w:val="000A3743"/>
    <w:rsid w:val="000A3889"/>
    <w:rsid w:val="000A4FD9"/>
    <w:rsid w:val="000A5568"/>
    <w:rsid w:val="000A5BE4"/>
    <w:rsid w:val="000A6CB8"/>
    <w:rsid w:val="000B15E3"/>
    <w:rsid w:val="000B50AA"/>
    <w:rsid w:val="000B5467"/>
    <w:rsid w:val="000B71D7"/>
    <w:rsid w:val="000C3205"/>
    <w:rsid w:val="000C48BE"/>
    <w:rsid w:val="000D21DC"/>
    <w:rsid w:val="000D23DB"/>
    <w:rsid w:val="000D3545"/>
    <w:rsid w:val="000D4D05"/>
    <w:rsid w:val="000D5936"/>
    <w:rsid w:val="000E152E"/>
    <w:rsid w:val="000E6697"/>
    <w:rsid w:val="000F2402"/>
    <w:rsid w:val="000F3694"/>
    <w:rsid w:val="000F3D66"/>
    <w:rsid w:val="000F47AE"/>
    <w:rsid w:val="000F52BF"/>
    <w:rsid w:val="000F69C7"/>
    <w:rsid w:val="00100300"/>
    <w:rsid w:val="00100AB5"/>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F89"/>
    <w:rsid w:val="00136AE7"/>
    <w:rsid w:val="00136CAF"/>
    <w:rsid w:val="001379E1"/>
    <w:rsid w:val="0014062F"/>
    <w:rsid w:val="00142574"/>
    <w:rsid w:val="00144E22"/>
    <w:rsid w:val="00147383"/>
    <w:rsid w:val="00150B28"/>
    <w:rsid w:val="0015100B"/>
    <w:rsid w:val="0015224C"/>
    <w:rsid w:val="00152AB0"/>
    <w:rsid w:val="00152F11"/>
    <w:rsid w:val="001542CB"/>
    <w:rsid w:val="00154976"/>
    <w:rsid w:val="00155043"/>
    <w:rsid w:val="00155D76"/>
    <w:rsid w:val="0015676F"/>
    <w:rsid w:val="00160058"/>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51BA"/>
    <w:rsid w:val="00185FE6"/>
    <w:rsid w:val="00187045"/>
    <w:rsid w:val="00187994"/>
    <w:rsid w:val="001910D5"/>
    <w:rsid w:val="001A0320"/>
    <w:rsid w:val="001A0C89"/>
    <w:rsid w:val="001A17DD"/>
    <w:rsid w:val="001A220D"/>
    <w:rsid w:val="001A3225"/>
    <w:rsid w:val="001A54FE"/>
    <w:rsid w:val="001A70CB"/>
    <w:rsid w:val="001A798B"/>
    <w:rsid w:val="001A7B4D"/>
    <w:rsid w:val="001B0282"/>
    <w:rsid w:val="001B296B"/>
    <w:rsid w:val="001B5F87"/>
    <w:rsid w:val="001C3677"/>
    <w:rsid w:val="001C38DB"/>
    <w:rsid w:val="001C4C75"/>
    <w:rsid w:val="001C6EE3"/>
    <w:rsid w:val="001D0A1C"/>
    <w:rsid w:val="001D5605"/>
    <w:rsid w:val="001D64A2"/>
    <w:rsid w:val="001D6E0B"/>
    <w:rsid w:val="001D7915"/>
    <w:rsid w:val="001E214D"/>
    <w:rsid w:val="001E3632"/>
    <w:rsid w:val="001E4936"/>
    <w:rsid w:val="001E7406"/>
    <w:rsid w:val="001E762E"/>
    <w:rsid w:val="001E7C55"/>
    <w:rsid w:val="001E7E2C"/>
    <w:rsid w:val="001F2D18"/>
    <w:rsid w:val="001F42BB"/>
    <w:rsid w:val="001F72E5"/>
    <w:rsid w:val="001F7C00"/>
    <w:rsid w:val="00206349"/>
    <w:rsid w:val="00211E3B"/>
    <w:rsid w:val="00212C46"/>
    <w:rsid w:val="002136A9"/>
    <w:rsid w:val="0021722E"/>
    <w:rsid w:val="0022060D"/>
    <w:rsid w:val="0022457F"/>
    <w:rsid w:val="002255C1"/>
    <w:rsid w:val="002266C3"/>
    <w:rsid w:val="00227997"/>
    <w:rsid w:val="00231183"/>
    <w:rsid w:val="002357D9"/>
    <w:rsid w:val="00237071"/>
    <w:rsid w:val="00240615"/>
    <w:rsid w:val="002431C9"/>
    <w:rsid w:val="00243AC5"/>
    <w:rsid w:val="00244118"/>
    <w:rsid w:val="00246469"/>
    <w:rsid w:val="002479A2"/>
    <w:rsid w:val="00253E31"/>
    <w:rsid w:val="002551AC"/>
    <w:rsid w:val="00256B0C"/>
    <w:rsid w:val="00257F17"/>
    <w:rsid w:val="0026202A"/>
    <w:rsid w:val="00264132"/>
    <w:rsid w:val="00265F04"/>
    <w:rsid w:val="002676DB"/>
    <w:rsid w:val="00271D47"/>
    <w:rsid w:val="002726C2"/>
    <w:rsid w:val="002750BA"/>
    <w:rsid w:val="00275A89"/>
    <w:rsid w:val="00275DB6"/>
    <w:rsid w:val="0027658E"/>
    <w:rsid w:val="002777E0"/>
    <w:rsid w:val="002819F7"/>
    <w:rsid w:val="002824A0"/>
    <w:rsid w:val="00283FF8"/>
    <w:rsid w:val="0028459A"/>
    <w:rsid w:val="002850B6"/>
    <w:rsid w:val="00285654"/>
    <w:rsid w:val="00285743"/>
    <w:rsid w:val="00285CAC"/>
    <w:rsid w:val="00286C47"/>
    <w:rsid w:val="002937BC"/>
    <w:rsid w:val="00293E2F"/>
    <w:rsid w:val="002958A3"/>
    <w:rsid w:val="002A23AA"/>
    <w:rsid w:val="002A2BC7"/>
    <w:rsid w:val="002A436C"/>
    <w:rsid w:val="002A54CD"/>
    <w:rsid w:val="002B344D"/>
    <w:rsid w:val="002B53FE"/>
    <w:rsid w:val="002B5451"/>
    <w:rsid w:val="002B5BD5"/>
    <w:rsid w:val="002B5DB0"/>
    <w:rsid w:val="002C15E0"/>
    <w:rsid w:val="002C46B8"/>
    <w:rsid w:val="002C557D"/>
    <w:rsid w:val="002C6E4B"/>
    <w:rsid w:val="002D1AAB"/>
    <w:rsid w:val="002D4A0B"/>
    <w:rsid w:val="002D5969"/>
    <w:rsid w:val="002D7AA9"/>
    <w:rsid w:val="002D7B5F"/>
    <w:rsid w:val="002E3873"/>
    <w:rsid w:val="002E3E7C"/>
    <w:rsid w:val="002E430A"/>
    <w:rsid w:val="002E5DE8"/>
    <w:rsid w:val="002F33C9"/>
    <w:rsid w:val="002F4BD1"/>
    <w:rsid w:val="002F69CC"/>
    <w:rsid w:val="00300496"/>
    <w:rsid w:val="00300F11"/>
    <w:rsid w:val="0030360A"/>
    <w:rsid w:val="00304668"/>
    <w:rsid w:val="003060CF"/>
    <w:rsid w:val="00306B89"/>
    <w:rsid w:val="00315116"/>
    <w:rsid w:val="00320D37"/>
    <w:rsid w:val="00320E40"/>
    <w:rsid w:val="003222B6"/>
    <w:rsid w:val="00322DE5"/>
    <w:rsid w:val="003238DC"/>
    <w:rsid w:val="00330976"/>
    <w:rsid w:val="00331F7F"/>
    <w:rsid w:val="00331FC4"/>
    <w:rsid w:val="003320E8"/>
    <w:rsid w:val="003321CF"/>
    <w:rsid w:val="00333232"/>
    <w:rsid w:val="00335CBA"/>
    <w:rsid w:val="00336902"/>
    <w:rsid w:val="00341427"/>
    <w:rsid w:val="00343363"/>
    <w:rsid w:val="0034703C"/>
    <w:rsid w:val="0035006A"/>
    <w:rsid w:val="00354991"/>
    <w:rsid w:val="00354F03"/>
    <w:rsid w:val="003555DA"/>
    <w:rsid w:val="00356F13"/>
    <w:rsid w:val="00357F9E"/>
    <w:rsid w:val="003623F2"/>
    <w:rsid w:val="003637E4"/>
    <w:rsid w:val="003661B6"/>
    <w:rsid w:val="00367D67"/>
    <w:rsid w:val="00372189"/>
    <w:rsid w:val="00372699"/>
    <w:rsid w:val="0037314E"/>
    <w:rsid w:val="003735FF"/>
    <w:rsid w:val="0037573C"/>
    <w:rsid w:val="00375F4B"/>
    <w:rsid w:val="00376FBA"/>
    <w:rsid w:val="00377D21"/>
    <w:rsid w:val="003810F9"/>
    <w:rsid w:val="003813DB"/>
    <w:rsid w:val="00381D48"/>
    <w:rsid w:val="0038366C"/>
    <w:rsid w:val="0038496B"/>
    <w:rsid w:val="0038633A"/>
    <w:rsid w:val="00393905"/>
    <w:rsid w:val="00394EBA"/>
    <w:rsid w:val="003970CF"/>
    <w:rsid w:val="003A00B4"/>
    <w:rsid w:val="003A08F0"/>
    <w:rsid w:val="003A1672"/>
    <w:rsid w:val="003A17B3"/>
    <w:rsid w:val="003A2D13"/>
    <w:rsid w:val="003A3600"/>
    <w:rsid w:val="003A7810"/>
    <w:rsid w:val="003B1DD5"/>
    <w:rsid w:val="003B27A9"/>
    <w:rsid w:val="003B39C0"/>
    <w:rsid w:val="003B5080"/>
    <w:rsid w:val="003B73CF"/>
    <w:rsid w:val="003B7488"/>
    <w:rsid w:val="003C1C3E"/>
    <w:rsid w:val="003C1E68"/>
    <w:rsid w:val="003C536E"/>
    <w:rsid w:val="003E0752"/>
    <w:rsid w:val="003E0AE6"/>
    <w:rsid w:val="003E196A"/>
    <w:rsid w:val="003E2AA5"/>
    <w:rsid w:val="003E2D00"/>
    <w:rsid w:val="003E2DF5"/>
    <w:rsid w:val="003E5118"/>
    <w:rsid w:val="003E5B6E"/>
    <w:rsid w:val="003F23FD"/>
    <w:rsid w:val="003F3CC7"/>
    <w:rsid w:val="003F4CDC"/>
    <w:rsid w:val="003F6D6C"/>
    <w:rsid w:val="003F74F2"/>
    <w:rsid w:val="004001B1"/>
    <w:rsid w:val="00402B85"/>
    <w:rsid w:val="00402DCD"/>
    <w:rsid w:val="00405872"/>
    <w:rsid w:val="00407DBA"/>
    <w:rsid w:val="00417583"/>
    <w:rsid w:val="004224B9"/>
    <w:rsid w:val="0042287D"/>
    <w:rsid w:val="00423A97"/>
    <w:rsid w:val="00423BA2"/>
    <w:rsid w:val="0043034F"/>
    <w:rsid w:val="0043127E"/>
    <w:rsid w:val="00433503"/>
    <w:rsid w:val="00433684"/>
    <w:rsid w:val="00433AB9"/>
    <w:rsid w:val="00433FBF"/>
    <w:rsid w:val="004353DA"/>
    <w:rsid w:val="00435D49"/>
    <w:rsid w:val="00436BE2"/>
    <w:rsid w:val="00437070"/>
    <w:rsid w:val="0043710A"/>
    <w:rsid w:val="00437A62"/>
    <w:rsid w:val="00437E36"/>
    <w:rsid w:val="00441D27"/>
    <w:rsid w:val="00443A82"/>
    <w:rsid w:val="00445D29"/>
    <w:rsid w:val="0045022D"/>
    <w:rsid w:val="0045746E"/>
    <w:rsid w:val="00460894"/>
    <w:rsid w:val="00461341"/>
    <w:rsid w:val="00462B90"/>
    <w:rsid w:val="00463564"/>
    <w:rsid w:val="00466335"/>
    <w:rsid w:val="00466E0B"/>
    <w:rsid w:val="00467097"/>
    <w:rsid w:val="0047193B"/>
    <w:rsid w:val="00472F6D"/>
    <w:rsid w:val="00474D7A"/>
    <w:rsid w:val="00475314"/>
    <w:rsid w:val="00481CF0"/>
    <w:rsid w:val="00491929"/>
    <w:rsid w:val="004926C7"/>
    <w:rsid w:val="00493963"/>
    <w:rsid w:val="004965C7"/>
    <w:rsid w:val="004978C7"/>
    <w:rsid w:val="004978D7"/>
    <w:rsid w:val="004A0238"/>
    <w:rsid w:val="004A4AA0"/>
    <w:rsid w:val="004A4DF1"/>
    <w:rsid w:val="004B1AF6"/>
    <w:rsid w:val="004B3B4C"/>
    <w:rsid w:val="004B4492"/>
    <w:rsid w:val="004B756F"/>
    <w:rsid w:val="004C0B4A"/>
    <w:rsid w:val="004C4A75"/>
    <w:rsid w:val="004C5283"/>
    <w:rsid w:val="004C77AF"/>
    <w:rsid w:val="004C7A40"/>
    <w:rsid w:val="004C7A56"/>
    <w:rsid w:val="004D0DBC"/>
    <w:rsid w:val="004D20C8"/>
    <w:rsid w:val="004D3949"/>
    <w:rsid w:val="004E23DE"/>
    <w:rsid w:val="004E26F8"/>
    <w:rsid w:val="004E3EB9"/>
    <w:rsid w:val="004E53B0"/>
    <w:rsid w:val="004E76A5"/>
    <w:rsid w:val="004E7B75"/>
    <w:rsid w:val="004F1D0A"/>
    <w:rsid w:val="004F1FDC"/>
    <w:rsid w:val="004F4232"/>
    <w:rsid w:val="004F6851"/>
    <w:rsid w:val="004F748A"/>
    <w:rsid w:val="004F78F9"/>
    <w:rsid w:val="00503C7E"/>
    <w:rsid w:val="00504751"/>
    <w:rsid w:val="005051F4"/>
    <w:rsid w:val="00506450"/>
    <w:rsid w:val="00511646"/>
    <w:rsid w:val="00511E81"/>
    <w:rsid w:val="00521F83"/>
    <w:rsid w:val="00523B81"/>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6EED"/>
    <w:rsid w:val="00546F6C"/>
    <w:rsid w:val="00550F86"/>
    <w:rsid w:val="005528F2"/>
    <w:rsid w:val="005535BE"/>
    <w:rsid w:val="005564FF"/>
    <w:rsid w:val="00561A86"/>
    <w:rsid w:val="005620C0"/>
    <w:rsid w:val="0056228E"/>
    <w:rsid w:val="00563072"/>
    <w:rsid w:val="005636A1"/>
    <w:rsid w:val="00563C47"/>
    <w:rsid w:val="00566B75"/>
    <w:rsid w:val="0057182B"/>
    <w:rsid w:val="00572171"/>
    <w:rsid w:val="005734A1"/>
    <w:rsid w:val="00573876"/>
    <w:rsid w:val="005743D8"/>
    <w:rsid w:val="005762A6"/>
    <w:rsid w:val="00577B2B"/>
    <w:rsid w:val="00582275"/>
    <w:rsid w:val="00582C12"/>
    <w:rsid w:val="0058440E"/>
    <w:rsid w:val="005853EA"/>
    <w:rsid w:val="0058565E"/>
    <w:rsid w:val="00585A13"/>
    <w:rsid w:val="00590185"/>
    <w:rsid w:val="005901E7"/>
    <w:rsid w:val="005903D0"/>
    <w:rsid w:val="00590F71"/>
    <w:rsid w:val="00592B7C"/>
    <w:rsid w:val="00592D28"/>
    <w:rsid w:val="00593B5A"/>
    <w:rsid w:val="005A0099"/>
    <w:rsid w:val="005A124F"/>
    <w:rsid w:val="005A12C3"/>
    <w:rsid w:val="005A364E"/>
    <w:rsid w:val="005A7FE5"/>
    <w:rsid w:val="005B1245"/>
    <w:rsid w:val="005B1351"/>
    <w:rsid w:val="005B4BE4"/>
    <w:rsid w:val="005B54E4"/>
    <w:rsid w:val="005B5C81"/>
    <w:rsid w:val="005B60F3"/>
    <w:rsid w:val="005B6EC1"/>
    <w:rsid w:val="005C007A"/>
    <w:rsid w:val="005C01D6"/>
    <w:rsid w:val="005C0D2D"/>
    <w:rsid w:val="005C2955"/>
    <w:rsid w:val="005C3937"/>
    <w:rsid w:val="005C40BC"/>
    <w:rsid w:val="005C41E1"/>
    <w:rsid w:val="005C48B9"/>
    <w:rsid w:val="005C6861"/>
    <w:rsid w:val="005C744B"/>
    <w:rsid w:val="005D4974"/>
    <w:rsid w:val="005E233C"/>
    <w:rsid w:val="005E567B"/>
    <w:rsid w:val="005E64E4"/>
    <w:rsid w:val="005E772F"/>
    <w:rsid w:val="005E7C10"/>
    <w:rsid w:val="005F06B0"/>
    <w:rsid w:val="005F1AF3"/>
    <w:rsid w:val="005F288A"/>
    <w:rsid w:val="005F3C2D"/>
    <w:rsid w:val="005F566A"/>
    <w:rsid w:val="005F7EEC"/>
    <w:rsid w:val="006004E4"/>
    <w:rsid w:val="00601EF0"/>
    <w:rsid w:val="00606E84"/>
    <w:rsid w:val="0060705A"/>
    <w:rsid w:val="006105B1"/>
    <w:rsid w:val="00611871"/>
    <w:rsid w:val="006123C5"/>
    <w:rsid w:val="0061325B"/>
    <w:rsid w:val="00613CB4"/>
    <w:rsid w:val="00615378"/>
    <w:rsid w:val="00620971"/>
    <w:rsid w:val="00622049"/>
    <w:rsid w:val="00624F43"/>
    <w:rsid w:val="00625D10"/>
    <w:rsid w:val="006303FF"/>
    <w:rsid w:val="00631C6B"/>
    <w:rsid w:val="006334F5"/>
    <w:rsid w:val="006339B2"/>
    <w:rsid w:val="00633A44"/>
    <w:rsid w:val="006371E7"/>
    <w:rsid w:val="006413F3"/>
    <w:rsid w:val="006455D3"/>
    <w:rsid w:val="00647C5E"/>
    <w:rsid w:val="00650EB2"/>
    <w:rsid w:val="00653048"/>
    <w:rsid w:val="0065466F"/>
    <w:rsid w:val="006546A1"/>
    <w:rsid w:val="00654F3E"/>
    <w:rsid w:val="006578C7"/>
    <w:rsid w:val="00661E89"/>
    <w:rsid w:val="00661EB0"/>
    <w:rsid w:val="00665422"/>
    <w:rsid w:val="00665E8A"/>
    <w:rsid w:val="0067326C"/>
    <w:rsid w:val="0067428A"/>
    <w:rsid w:val="0067434B"/>
    <w:rsid w:val="006748D5"/>
    <w:rsid w:val="00674E4E"/>
    <w:rsid w:val="006778F1"/>
    <w:rsid w:val="00677EA5"/>
    <w:rsid w:val="00681011"/>
    <w:rsid w:val="00685343"/>
    <w:rsid w:val="00685EA5"/>
    <w:rsid w:val="00691AA0"/>
    <w:rsid w:val="00693551"/>
    <w:rsid w:val="006972EE"/>
    <w:rsid w:val="006A0110"/>
    <w:rsid w:val="006A04E7"/>
    <w:rsid w:val="006A0E79"/>
    <w:rsid w:val="006A12B1"/>
    <w:rsid w:val="006A22A5"/>
    <w:rsid w:val="006A2FD1"/>
    <w:rsid w:val="006A3887"/>
    <w:rsid w:val="006A6642"/>
    <w:rsid w:val="006B0641"/>
    <w:rsid w:val="006B1531"/>
    <w:rsid w:val="006B1B4B"/>
    <w:rsid w:val="006B1D50"/>
    <w:rsid w:val="006B5759"/>
    <w:rsid w:val="006B57E8"/>
    <w:rsid w:val="006B60BB"/>
    <w:rsid w:val="006B6422"/>
    <w:rsid w:val="006B68C0"/>
    <w:rsid w:val="006B69DA"/>
    <w:rsid w:val="006B7216"/>
    <w:rsid w:val="006C083F"/>
    <w:rsid w:val="006C1D5D"/>
    <w:rsid w:val="006D0874"/>
    <w:rsid w:val="006D3C95"/>
    <w:rsid w:val="006D43E4"/>
    <w:rsid w:val="006D45A9"/>
    <w:rsid w:val="006D6303"/>
    <w:rsid w:val="006D701B"/>
    <w:rsid w:val="006E133E"/>
    <w:rsid w:val="006E1B71"/>
    <w:rsid w:val="006E1B9D"/>
    <w:rsid w:val="006E22AF"/>
    <w:rsid w:val="006E24CE"/>
    <w:rsid w:val="006E2BB9"/>
    <w:rsid w:val="006E2E40"/>
    <w:rsid w:val="006E4272"/>
    <w:rsid w:val="006E5402"/>
    <w:rsid w:val="006E6A70"/>
    <w:rsid w:val="006E707D"/>
    <w:rsid w:val="006E7B14"/>
    <w:rsid w:val="006F2DB3"/>
    <w:rsid w:val="006F4D92"/>
    <w:rsid w:val="00700185"/>
    <w:rsid w:val="00702CA6"/>
    <w:rsid w:val="007043A3"/>
    <w:rsid w:val="007053AC"/>
    <w:rsid w:val="00705CCE"/>
    <w:rsid w:val="00706C48"/>
    <w:rsid w:val="007070FB"/>
    <w:rsid w:val="007107E1"/>
    <w:rsid w:val="00712940"/>
    <w:rsid w:val="00713127"/>
    <w:rsid w:val="0071523E"/>
    <w:rsid w:val="00717BA3"/>
    <w:rsid w:val="00717D4C"/>
    <w:rsid w:val="00722DC5"/>
    <w:rsid w:val="00724D79"/>
    <w:rsid w:val="00730357"/>
    <w:rsid w:val="0073085E"/>
    <w:rsid w:val="0073206D"/>
    <w:rsid w:val="00733DC3"/>
    <w:rsid w:val="00733EE0"/>
    <w:rsid w:val="007368EE"/>
    <w:rsid w:val="00737660"/>
    <w:rsid w:val="007405DB"/>
    <w:rsid w:val="00740D2C"/>
    <w:rsid w:val="0074242C"/>
    <w:rsid w:val="0074430E"/>
    <w:rsid w:val="00744EFC"/>
    <w:rsid w:val="007533DA"/>
    <w:rsid w:val="007545F4"/>
    <w:rsid w:val="0075465A"/>
    <w:rsid w:val="00760A12"/>
    <w:rsid w:val="00762C01"/>
    <w:rsid w:val="00763119"/>
    <w:rsid w:val="0076464C"/>
    <w:rsid w:val="00765947"/>
    <w:rsid w:val="00765B95"/>
    <w:rsid w:val="007662FB"/>
    <w:rsid w:val="0077074D"/>
    <w:rsid w:val="007718A2"/>
    <w:rsid w:val="007724C2"/>
    <w:rsid w:val="00774338"/>
    <w:rsid w:val="00774C3E"/>
    <w:rsid w:val="00774C93"/>
    <w:rsid w:val="00775B77"/>
    <w:rsid w:val="00775E58"/>
    <w:rsid w:val="00787415"/>
    <w:rsid w:val="007901D0"/>
    <w:rsid w:val="007910ED"/>
    <w:rsid w:val="00797FEF"/>
    <w:rsid w:val="007A2E29"/>
    <w:rsid w:val="007A697D"/>
    <w:rsid w:val="007A7E8D"/>
    <w:rsid w:val="007B3FD5"/>
    <w:rsid w:val="007B5933"/>
    <w:rsid w:val="007C1B0D"/>
    <w:rsid w:val="007C1FBF"/>
    <w:rsid w:val="007C3994"/>
    <w:rsid w:val="007C3EBA"/>
    <w:rsid w:val="007C44C3"/>
    <w:rsid w:val="007C649E"/>
    <w:rsid w:val="007C6C1A"/>
    <w:rsid w:val="007D1066"/>
    <w:rsid w:val="007D23F5"/>
    <w:rsid w:val="007D5EEE"/>
    <w:rsid w:val="007D69E6"/>
    <w:rsid w:val="007D7204"/>
    <w:rsid w:val="007E5D86"/>
    <w:rsid w:val="007E5E44"/>
    <w:rsid w:val="007E6AC1"/>
    <w:rsid w:val="007F1497"/>
    <w:rsid w:val="007F2447"/>
    <w:rsid w:val="007F2E4E"/>
    <w:rsid w:val="007F45DD"/>
    <w:rsid w:val="007F6872"/>
    <w:rsid w:val="007F7951"/>
    <w:rsid w:val="00801E2A"/>
    <w:rsid w:val="00806468"/>
    <w:rsid w:val="00806B8A"/>
    <w:rsid w:val="00817441"/>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49EC"/>
    <w:rsid w:val="00875CBD"/>
    <w:rsid w:val="00875CFA"/>
    <w:rsid w:val="00881476"/>
    <w:rsid w:val="00884E5F"/>
    <w:rsid w:val="00885217"/>
    <w:rsid w:val="00890878"/>
    <w:rsid w:val="00891D30"/>
    <w:rsid w:val="0089288C"/>
    <w:rsid w:val="00895DBF"/>
    <w:rsid w:val="00896241"/>
    <w:rsid w:val="00897CD9"/>
    <w:rsid w:val="008A03F0"/>
    <w:rsid w:val="008A21B8"/>
    <w:rsid w:val="008A2570"/>
    <w:rsid w:val="008A37B6"/>
    <w:rsid w:val="008A63DA"/>
    <w:rsid w:val="008B3EB3"/>
    <w:rsid w:val="008B4E7A"/>
    <w:rsid w:val="008C041D"/>
    <w:rsid w:val="008C17A5"/>
    <w:rsid w:val="008C180E"/>
    <w:rsid w:val="008C2CAA"/>
    <w:rsid w:val="008C74EB"/>
    <w:rsid w:val="008C7EFF"/>
    <w:rsid w:val="008D2908"/>
    <w:rsid w:val="008D49A2"/>
    <w:rsid w:val="008D6578"/>
    <w:rsid w:val="008D7A60"/>
    <w:rsid w:val="008E5037"/>
    <w:rsid w:val="008E7DFD"/>
    <w:rsid w:val="008F1BE9"/>
    <w:rsid w:val="008F473D"/>
    <w:rsid w:val="008F52E3"/>
    <w:rsid w:val="008F60C8"/>
    <w:rsid w:val="008F62AD"/>
    <w:rsid w:val="008F6F04"/>
    <w:rsid w:val="008F7BCB"/>
    <w:rsid w:val="0090348A"/>
    <w:rsid w:val="00903810"/>
    <w:rsid w:val="00903814"/>
    <w:rsid w:val="00903D0B"/>
    <w:rsid w:val="00904565"/>
    <w:rsid w:val="009046A4"/>
    <w:rsid w:val="00904CB9"/>
    <w:rsid w:val="009105FD"/>
    <w:rsid w:val="009112F2"/>
    <w:rsid w:val="0091292E"/>
    <w:rsid w:val="00912A0E"/>
    <w:rsid w:val="009177D6"/>
    <w:rsid w:val="00922341"/>
    <w:rsid w:val="009320E4"/>
    <w:rsid w:val="009329C7"/>
    <w:rsid w:val="00932B09"/>
    <w:rsid w:val="0093629B"/>
    <w:rsid w:val="00941D7C"/>
    <w:rsid w:val="00942052"/>
    <w:rsid w:val="009438F1"/>
    <w:rsid w:val="00947118"/>
    <w:rsid w:val="00950D06"/>
    <w:rsid w:val="009548DE"/>
    <w:rsid w:val="009553E5"/>
    <w:rsid w:val="00956052"/>
    <w:rsid w:val="00956357"/>
    <w:rsid w:val="00960324"/>
    <w:rsid w:val="00960FFC"/>
    <w:rsid w:val="00961F6B"/>
    <w:rsid w:val="009623B0"/>
    <w:rsid w:val="00962DF3"/>
    <w:rsid w:val="00963CAB"/>
    <w:rsid w:val="00964C88"/>
    <w:rsid w:val="0096522D"/>
    <w:rsid w:val="00965393"/>
    <w:rsid w:val="009655C1"/>
    <w:rsid w:val="00965F13"/>
    <w:rsid w:val="0096678E"/>
    <w:rsid w:val="00967A50"/>
    <w:rsid w:val="0097036A"/>
    <w:rsid w:val="00970DF5"/>
    <w:rsid w:val="00971001"/>
    <w:rsid w:val="00971E42"/>
    <w:rsid w:val="00972B68"/>
    <w:rsid w:val="00975E9D"/>
    <w:rsid w:val="00976E9D"/>
    <w:rsid w:val="00976FFB"/>
    <w:rsid w:val="0098149C"/>
    <w:rsid w:val="00983ED1"/>
    <w:rsid w:val="0098635D"/>
    <w:rsid w:val="00987AFD"/>
    <w:rsid w:val="0099224F"/>
    <w:rsid w:val="00992EB8"/>
    <w:rsid w:val="00994047"/>
    <w:rsid w:val="0099452A"/>
    <w:rsid w:val="009949E1"/>
    <w:rsid w:val="00995CD5"/>
    <w:rsid w:val="0099661E"/>
    <w:rsid w:val="00996EEA"/>
    <w:rsid w:val="00997747"/>
    <w:rsid w:val="009A09B9"/>
    <w:rsid w:val="009A162D"/>
    <w:rsid w:val="009A2779"/>
    <w:rsid w:val="009B376A"/>
    <w:rsid w:val="009B3D36"/>
    <w:rsid w:val="009B43B4"/>
    <w:rsid w:val="009B4EFF"/>
    <w:rsid w:val="009B6378"/>
    <w:rsid w:val="009B6847"/>
    <w:rsid w:val="009C07C5"/>
    <w:rsid w:val="009C16F0"/>
    <w:rsid w:val="009C199C"/>
    <w:rsid w:val="009C2543"/>
    <w:rsid w:val="009C36ED"/>
    <w:rsid w:val="009C493F"/>
    <w:rsid w:val="009C71AA"/>
    <w:rsid w:val="009C71C4"/>
    <w:rsid w:val="009D0B6E"/>
    <w:rsid w:val="009D3662"/>
    <w:rsid w:val="009D4993"/>
    <w:rsid w:val="009D603B"/>
    <w:rsid w:val="009E167B"/>
    <w:rsid w:val="009E48A5"/>
    <w:rsid w:val="009E5A7C"/>
    <w:rsid w:val="009E7168"/>
    <w:rsid w:val="009E72C2"/>
    <w:rsid w:val="009F18D5"/>
    <w:rsid w:val="009F4BAE"/>
    <w:rsid w:val="009F7F88"/>
    <w:rsid w:val="00A03CE9"/>
    <w:rsid w:val="00A0685C"/>
    <w:rsid w:val="00A07319"/>
    <w:rsid w:val="00A074DD"/>
    <w:rsid w:val="00A1132E"/>
    <w:rsid w:val="00A113FC"/>
    <w:rsid w:val="00A13476"/>
    <w:rsid w:val="00A139AB"/>
    <w:rsid w:val="00A17CF4"/>
    <w:rsid w:val="00A22951"/>
    <w:rsid w:val="00A237DC"/>
    <w:rsid w:val="00A2709D"/>
    <w:rsid w:val="00A27A63"/>
    <w:rsid w:val="00A27D2C"/>
    <w:rsid w:val="00A27E4D"/>
    <w:rsid w:val="00A310D1"/>
    <w:rsid w:val="00A31D57"/>
    <w:rsid w:val="00A32C47"/>
    <w:rsid w:val="00A3357B"/>
    <w:rsid w:val="00A33D5A"/>
    <w:rsid w:val="00A35EE5"/>
    <w:rsid w:val="00A37009"/>
    <w:rsid w:val="00A401E3"/>
    <w:rsid w:val="00A40A53"/>
    <w:rsid w:val="00A41452"/>
    <w:rsid w:val="00A43319"/>
    <w:rsid w:val="00A436EB"/>
    <w:rsid w:val="00A446C3"/>
    <w:rsid w:val="00A46FB4"/>
    <w:rsid w:val="00A51048"/>
    <w:rsid w:val="00A53BCE"/>
    <w:rsid w:val="00A55545"/>
    <w:rsid w:val="00A56763"/>
    <w:rsid w:val="00A56B1D"/>
    <w:rsid w:val="00A65C2E"/>
    <w:rsid w:val="00A67F25"/>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A04B3"/>
    <w:rsid w:val="00AA4679"/>
    <w:rsid w:val="00AA64CC"/>
    <w:rsid w:val="00AA6951"/>
    <w:rsid w:val="00AB09F9"/>
    <w:rsid w:val="00AB1B18"/>
    <w:rsid w:val="00AB449B"/>
    <w:rsid w:val="00AB693F"/>
    <w:rsid w:val="00AC0F68"/>
    <w:rsid w:val="00AC1619"/>
    <w:rsid w:val="00AC188B"/>
    <w:rsid w:val="00AC2049"/>
    <w:rsid w:val="00AC25CD"/>
    <w:rsid w:val="00AC3846"/>
    <w:rsid w:val="00AC41FB"/>
    <w:rsid w:val="00AC54E8"/>
    <w:rsid w:val="00AC5CD1"/>
    <w:rsid w:val="00AC6C25"/>
    <w:rsid w:val="00AC7087"/>
    <w:rsid w:val="00AD20A2"/>
    <w:rsid w:val="00AD3114"/>
    <w:rsid w:val="00AD4EC8"/>
    <w:rsid w:val="00AD72A4"/>
    <w:rsid w:val="00AE26EE"/>
    <w:rsid w:val="00AE39C0"/>
    <w:rsid w:val="00AE3F98"/>
    <w:rsid w:val="00AE6FA4"/>
    <w:rsid w:val="00AE793D"/>
    <w:rsid w:val="00AF0FDC"/>
    <w:rsid w:val="00AF23CF"/>
    <w:rsid w:val="00AF2C51"/>
    <w:rsid w:val="00AF4C38"/>
    <w:rsid w:val="00B00BE5"/>
    <w:rsid w:val="00B01434"/>
    <w:rsid w:val="00B02240"/>
    <w:rsid w:val="00B02DD8"/>
    <w:rsid w:val="00B039E5"/>
    <w:rsid w:val="00B10571"/>
    <w:rsid w:val="00B1124E"/>
    <w:rsid w:val="00B11FB2"/>
    <w:rsid w:val="00B12334"/>
    <w:rsid w:val="00B13CC1"/>
    <w:rsid w:val="00B179AB"/>
    <w:rsid w:val="00B17CF0"/>
    <w:rsid w:val="00B2280B"/>
    <w:rsid w:val="00B2662D"/>
    <w:rsid w:val="00B269A2"/>
    <w:rsid w:val="00B27AFF"/>
    <w:rsid w:val="00B30297"/>
    <w:rsid w:val="00B303F1"/>
    <w:rsid w:val="00B306BB"/>
    <w:rsid w:val="00B30969"/>
    <w:rsid w:val="00B30ABA"/>
    <w:rsid w:val="00B31863"/>
    <w:rsid w:val="00B32FEB"/>
    <w:rsid w:val="00B33F5D"/>
    <w:rsid w:val="00B355B4"/>
    <w:rsid w:val="00B3573A"/>
    <w:rsid w:val="00B35C16"/>
    <w:rsid w:val="00B37506"/>
    <w:rsid w:val="00B4010B"/>
    <w:rsid w:val="00B401AD"/>
    <w:rsid w:val="00B4220B"/>
    <w:rsid w:val="00B44A88"/>
    <w:rsid w:val="00B4508D"/>
    <w:rsid w:val="00B46936"/>
    <w:rsid w:val="00B5114A"/>
    <w:rsid w:val="00B52498"/>
    <w:rsid w:val="00B55612"/>
    <w:rsid w:val="00B572F3"/>
    <w:rsid w:val="00B60133"/>
    <w:rsid w:val="00B615B4"/>
    <w:rsid w:val="00B62BEE"/>
    <w:rsid w:val="00B62CD5"/>
    <w:rsid w:val="00B63C5A"/>
    <w:rsid w:val="00B641DF"/>
    <w:rsid w:val="00B71661"/>
    <w:rsid w:val="00B7355B"/>
    <w:rsid w:val="00B7552E"/>
    <w:rsid w:val="00B762FB"/>
    <w:rsid w:val="00B765BF"/>
    <w:rsid w:val="00B8034A"/>
    <w:rsid w:val="00B864E4"/>
    <w:rsid w:val="00BA0709"/>
    <w:rsid w:val="00BA284C"/>
    <w:rsid w:val="00BA3BBE"/>
    <w:rsid w:val="00BA546B"/>
    <w:rsid w:val="00BA5C9E"/>
    <w:rsid w:val="00BB051C"/>
    <w:rsid w:val="00BB1A60"/>
    <w:rsid w:val="00BB7770"/>
    <w:rsid w:val="00BC16B1"/>
    <w:rsid w:val="00BC20C2"/>
    <w:rsid w:val="00BC5BC0"/>
    <w:rsid w:val="00BC6D3A"/>
    <w:rsid w:val="00BD1261"/>
    <w:rsid w:val="00BD30E6"/>
    <w:rsid w:val="00BD3535"/>
    <w:rsid w:val="00BD669C"/>
    <w:rsid w:val="00BD7CF5"/>
    <w:rsid w:val="00BE0135"/>
    <w:rsid w:val="00BE4F0D"/>
    <w:rsid w:val="00BE7D4F"/>
    <w:rsid w:val="00BF1DB7"/>
    <w:rsid w:val="00BF4082"/>
    <w:rsid w:val="00BF446D"/>
    <w:rsid w:val="00BF5900"/>
    <w:rsid w:val="00BF6879"/>
    <w:rsid w:val="00BF7514"/>
    <w:rsid w:val="00C02E09"/>
    <w:rsid w:val="00C04C22"/>
    <w:rsid w:val="00C07775"/>
    <w:rsid w:val="00C134F1"/>
    <w:rsid w:val="00C13C07"/>
    <w:rsid w:val="00C14231"/>
    <w:rsid w:val="00C155A4"/>
    <w:rsid w:val="00C15C77"/>
    <w:rsid w:val="00C16464"/>
    <w:rsid w:val="00C166C9"/>
    <w:rsid w:val="00C236AA"/>
    <w:rsid w:val="00C263FC"/>
    <w:rsid w:val="00C314D7"/>
    <w:rsid w:val="00C3335A"/>
    <w:rsid w:val="00C35C15"/>
    <w:rsid w:val="00C37856"/>
    <w:rsid w:val="00C40028"/>
    <w:rsid w:val="00C42835"/>
    <w:rsid w:val="00C44620"/>
    <w:rsid w:val="00C44844"/>
    <w:rsid w:val="00C45925"/>
    <w:rsid w:val="00C47F49"/>
    <w:rsid w:val="00C51873"/>
    <w:rsid w:val="00C5250A"/>
    <w:rsid w:val="00C54477"/>
    <w:rsid w:val="00C54F87"/>
    <w:rsid w:val="00C5755C"/>
    <w:rsid w:val="00C577D3"/>
    <w:rsid w:val="00C61C93"/>
    <w:rsid w:val="00C6328E"/>
    <w:rsid w:val="00C65C85"/>
    <w:rsid w:val="00C6625B"/>
    <w:rsid w:val="00C71879"/>
    <w:rsid w:val="00C748BA"/>
    <w:rsid w:val="00C76846"/>
    <w:rsid w:val="00C7783D"/>
    <w:rsid w:val="00C803D3"/>
    <w:rsid w:val="00C8132B"/>
    <w:rsid w:val="00C8207C"/>
    <w:rsid w:val="00C82626"/>
    <w:rsid w:val="00C838CF"/>
    <w:rsid w:val="00C86109"/>
    <w:rsid w:val="00C8725F"/>
    <w:rsid w:val="00C933AA"/>
    <w:rsid w:val="00C95105"/>
    <w:rsid w:val="00CA1679"/>
    <w:rsid w:val="00CA6B83"/>
    <w:rsid w:val="00CB083B"/>
    <w:rsid w:val="00CB0D4D"/>
    <w:rsid w:val="00CB11D1"/>
    <w:rsid w:val="00CB1C6A"/>
    <w:rsid w:val="00CB3633"/>
    <w:rsid w:val="00CB3DAF"/>
    <w:rsid w:val="00CB56D1"/>
    <w:rsid w:val="00CB70D2"/>
    <w:rsid w:val="00CC1DC6"/>
    <w:rsid w:val="00CC1FE7"/>
    <w:rsid w:val="00CC393D"/>
    <w:rsid w:val="00CC3B13"/>
    <w:rsid w:val="00CC3B8E"/>
    <w:rsid w:val="00CC3C80"/>
    <w:rsid w:val="00CC4683"/>
    <w:rsid w:val="00CC7076"/>
    <w:rsid w:val="00CD1678"/>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2B09"/>
    <w:rsid w:val="00D13A05"/>
    <w:rsid w:val="00D14E9E"/>
    <w:rsid w:val="00D154F8"/>
    <w:rsid w:val="00D2027C"/>
    <w:rsid w:val="00D20F5E"/>
    <w:rsid w:val="00D234C7"/>
    <w:rsid w:val="00D24881"/>
    <w:rsid w:val="00D2679F"/>
    <w:rsid w:val="00D27529"/>
    <w:rsid w:val="00D330E3"/>
    <w:rsid w:val="00D34D3A"/>
    <w:rsid w:val="00D3728C"/>
    <w:rsid w:val="00D40C25"/>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DE5"/>
    <w:rsid w:val="00D811D7"/>
    <w:rsid w:val="00D82F09"/>
    <w:rsid w:val="00D856DF"/>
    <w:rsid w:val="00D909E6"/>
    <w:rsid w:val="00D974DD"/>
    <w:rsid w:val="00DA052F"/>
    <w:rsid w:val="00DA1590"/>
    <w:rsid w:val="00DB0D0E"/>
    <w:rsid w:val="00DB583D"/>
    <w:rsid w:val="00DB5C3B"/>
    <w:rsid w:val="00DB7E5D"/>
    <w:rsid w:val="00DC0D7E"/>
    <w:rsid w:val="00DC32A6"/>
    <w:rsid w:val="00DD15AA"/>
    <w:rsid w:val="00DD2420"/>
    <w:rsid w:val="00DD4EF2"/>
    <w:rsid w:val="00DD6101"/>
    <w:rsid w:val="00DD6A9F"/>
    <w:rsid w:val="00DD6B60"/>
    <w:rsid w:val="00DE0EBB"/>
    <w:rsid w:val="00DE1285"/>
    <w:rsid w:val="00DE2F78"/>
    <w:rsid w:val="00DE32AB"/>
    <w:rsid w:val="00DE490B"/>
    <w:rsid w:val="00DE49BC"/>
    <w:rsid w:val="00DE5847"/>
    <w:rsid w:val="00DE5CB4"/>
    <w:rsid w:val="00DE625E"/>
    <w:rsid w:val="00DE72CE"/>
    <w:rsid w:val="00DF26C5"/>
    <w:rsid w:val="00DF2919"/>
    <w:rsid w:val="00DF38B7"/>
    <w:rsid w:val="00DF392D"/>
    <w:rsid w:val="00DF439F"/>
    <w:rsid w:val="00DF687C"/>
    <w:rsid w:val="00E002AD"/>
    <w:rsid w:val="00E0254A"/>
    <w:rsid w:val="00E02B92"/>
    <w:rsid w:val="00E0373F"/>
    <w:rsid w:val="00E048AE"/>
    <w:rsid w:val="00E0603A"/>
    <w:rsid w:val="00E11944"/>
    <w:rsid w:val="00E145FB"/>
    <w:rsid w:val="00E14755"/>
    <w:rsid w:val="00E14E0F"/>
    <w:rsid w:val="00E17559"/>
    <w:rsid w:val="00E214CF"/>
    <w:rsid w:val="00E23AAE"/>
    <w:rsid w:val="00E2455D"/>
    <w:rsid w:val="00E246C0"/>
    <w:rsid w:val="00E249FB"/>
    <w:rsid w:val="00E27A86"/>
    <w:rsid w:val="00E33A1F"/>
    <w:rsid w:val="00E34E95"/>
    <w:rsid w:val="00E351AD"/>
    <w:rsid w:val="00E43B22"/>
    <w:rsid w:val="00E45B4B"/>
    <w:rsid w:val="00E45EA7"/>
    <w:rsid w:val="00E51BDF"/>
    <w:rsid w:val="00E534F5"/>
    <w:rsid w:val="00E54531"/>
    <w:rsid w:val="00E567E7"/>
    <w:rsid w:val="00E571FF"/>
    <w:rsid w:val="00E62598"/>
    <w:rsid w:val="00E628EB"/>
    <w:rsid w:val="00E64E24"/>
    <w:rsid w:val="00E65A29"/>
    <w:rsid w:val="00E6747F"/>
    <w:rsid w:val="00E703D1"/>
    <w:rsid w:val="00E70A6B"/>
    <w:rsid w:val="00E7206E"/>
    <w:rsid w:val="00E731B9"/>
    <w:rsid w:val="00E750F8"/>
    <w:rsid w:val="00E80468"/>
    <w:rsid w:val="00E80480"/>
    <w:rsid w:val="00E80A6B"/>
    <w:rsid w:val="00E83C55"/>
    <w:rsid w:val="00E932BE"/>
    <w:rsid w:val="00E93FAC"/>
    <w:rsid w:val="00E94BCE"/>
    <w:rsid w:val="00E96EBB"/>
    <w:rsid w:val="00EA042C"/>
    <w:rsid w:val="00EA3278"/>
    <w:rsid w:val="00EA64C9"/>
    <w:rsid w:val="00EB10F8"/>
    <w:rsid w:val="00EB1918"/>
    <w:rsid w:val="00EB3B8B"/>
    <w:rsid w:val="00EB3C90"/>
    <w:rsid w:val="00EB5272"/>
    <w:rsid w:val="00EB6763"/>
    <w:rsid w:val="00EC27F6"/>
    <w:rsid w:val="00EC3D6B"/>
    <w:rsid w:val="00EC422A"/>
    <w:rsid w:val="00EC47AB"/>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314EA"/>
    <w:rsid w:val="00F31551"/>
    <w:rsid w:val="00F317BB"/>
    <w:rsid w:val="00F32263"/>
    <w:rsid w:val="00F323EF"/>
    <w:rsid w:val="00F37E7A"/>
    <w:rsid w:val="00F40513"/>
    <w:rsid w:val="00F423B1"/>
    <w:rsid w:val="00F44BB4"/>
    <w:rsid w:val="00F46575"/>
    <w:rsid w:val="00F4746B"/>
    <w:rsid w:val="00F50DDF"/>
    <w:rsid w:val="00F51B7F"/>
    <w:rsid w:val="00F52A7A"/>
    <w:rsid w:val="00F52D79"/>
    <w:rsid w:val="00F52F4F"/>
    <w:rsid w:val="00F56A4C"/>
    <w:rsid w:val="00F61BE0"/>
    <w:rsid w:val="00F629BE"/>
    <w:rsid w:val="00F65473"/>
    <w:rsid w:val="00F70A38"/>
    <w:rsid w:val="00F70AD2"/>
    <w:rsid w:val="00F73EE6"/>
    <w:rsid w:val="00F75600"/>
    <w:rsid w:val="00F76FBF"/>
    <w:rsid w:val="00F83465"/>
    <w:rsid w:val="00F834C7"/>
    <w:rsid w:val="00F920B8"/>
    <w:rsid w:val="00F93E5F"/>
    <w:rsid w:val="00F94E7E"/>
    <w:rsid w:val="00F95651"/>
    <w:rsid w:val="00F9616D"/>
    <w:rsid w:val="00FA2D28"/>
    <w:rsid w:val="00FA3AB5"/>
    <w:rsid w:val="00FA66F2"/>
    <w:rsid w:val="00FB0176"/>
    <w:rsid w:val="00FB030A"/>
    <w:rsid w:val="00FB0988"/>
    <w:rsid w:val="00FB1A0A"/>
    <w:rsid w:val="00FB69BA"/>
    <w:rsid w:val="00FC2C84"/>
    <w:rsid w:val="00FC40CB"/>
    <w:rsid w:val="00FC5B6F"/>
    <w:rsid w:val="00FC6109"/>
    <w:rsid w:val="00FC660F"/>
    <w:rsid w:val="00FD13D8"/>
    <w:rsid w:val="00FD3D7C"/>
    <w:rsid w:val="00FE053B"/>
    <w:rsid w:val="00FE06A8"/>
    <w:rsid w:val="00FE1F88"/>
    <w:rsid w:val="00FE4A5F"/>
    <w:rsid w:val="00FE5A51"/>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6A6FF-5C82-4DD5-9D33-EDD717C2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69</Pages>
  <Words>21509</Words>
  <Characters>122605</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16</cp:revision>
  <cp:lastPrinted>2022-01-19T08:47:00Z</cp:lastPrinted>
  <dcterms:created xsi:type="dcterms:W3CDTF">2023-12-06T12:00:00Z</dcterms:created>
  <dcterms:modified xsi:type="dcterms:W3CDTF">2023-12-06T13:49:00Z</dcterms:modified>
</cp:coreProperties>
</file>